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07AC6C09" w14:textId="77777777" w:rsidR="00043732" w:rsidRPr="00B01915" w:rsidRDefault="00043732" w:rsidP="00043732">
      <w:pPr>
        <w:pStyle w:val="ae"/>
        <w:ind w:left="10915"/>
        <w:jc w:val="left"/>
        <w:rPr>
          <w:sz w:val="24"/>
          <w:szCs w:val="24"/>
        </w:rPr>
      </w:pPr>
      <w:r w:rsidRPr="00B01915">
        <w:rPr>
          <w:sz w:val="24"/>
          <w:szCs w:val="24"/>
        </w:rPr>
        <w:t>УТВЕРЖДЕН</w:t>
      </w:r>
    </w:p>
    <w:p w14:paraId="7CB950AF" w14:textId="77777777" w:rsidR="00043732" w:rsidRPr="00B01915" w:rsidRDefault="00043732" w:rsidP="00043732">
      <w:pPr>
        <w:pStyle w:val="ae"/>
        <w:ind w:left="10915"/>
        <w:jc w:val="left"/>
        <w:rPr>
          <w:b w:val="0"/>
          <w:sz w:val="24"/>
          <w:szCs w:val="24"/>
        </w:rPr>
      </w:pPr>
      <w:r w:rsidRPr="00B01915">
        <w:rPr>
          <w:b w:val="0"/>
          <w:sz w:val="24"/>
          <w:szCs w:val="24"/>
        </w:rPr>
        <w:t>Коллегией</w:t>
      </w:r>
      <w:r>
        <w:rPr>
          <w:b w:val="0"/>
          <w:sz w:val="24"/>
          <w:szCs w:val="24"/>
          <w:lang w:val="ru-RU"/>
        </w:rPr>
        <w:t xml:space="preserve"> </w:t>
      </w:r>
      <w:r w:rsidRPr="00B01915">
        <w:rPr>
          <w:b w:val="0"/>
          <w:sz w:val="24"/>
          <w:szCs w:val="24"/>
        </w:rPr>
        <w:t>Контрольно-счетной палаты Мурманской области</w:t>
      </w:r>
    </w:p>
    <w:p w14:paraId="5C699FF5" w14:textId="66313023" w:rsidR="00335E9C" w:rsidRPr="00503E82" w:rsidRDefault="00043732" w:rsidP="00043732">
      <w:pPr>
        <w:pStyle w:val="ae"/>
        <w:ind w:left="10915"/>
        <w:jc w:val="left"/>
        <w:rPr>
          <w:b w:val="0"/>
          <w:sz w:val="24"/>
          <w:szCs w:val="24"/>
          <w:lang w:val="ru-RU"/>
        </w:rPr>
      </w:pPr>
      <w:r w:rsidRPr="00503E82">
        <w:rPr>
          <w:b w:val="0"/>
          <w:sz w:val="24"/>
          <w:szCs w:val="24"/>
        </w:rPr>
        <w:t xml:space="preserve">(протокол от </w:t>
      </w:r>
      <w:r w:rsidRPr="00503E82">
        <w:rPr>
          <w:b w:val="0"/>
          <w:sz w:val="24"/>
          <w:szCs w:val="24"/>
          <w:lang w:val="ru-RU"/>
        </w:rPr>
        <w:t>1</w:t>
      </w:r>
      <w:r w:rsidR="00E54437">
        <w:rPr>
          <w:b w:val="0"/>
          <w:sz w:val="24"/>
          <w:szCs w:val="24"/>
          <w:lang w:val="ru-RU"/>
        </w:rPr>
        <w:t>8</w:t>
      </w:r>
      <w:r w:rsidRPr="00503E82">
        <w:rPr>
          <w:b w:val="0"/>
          <w:sz w:val="24"/>
          <w:szCs w:val="24"/>
          <w:lang w:val="ru-RU"/>
        </w:rPr>
        <w:t>.12.</w:t>
      </w:r>
      <w:r w:rsidRPr="00503E82">
        <w:rPr>
          <w:b w:val="0"/>
          <w:sz w:val="24"/>
          <w:szCs w:val="24"/>
        </w:rPr>
        <w:t>20</w:t>
      </w:r>
      <w:r w:rsidRPr="00503E82">
        <w:rPr>
          <w:b w:val="0"/>
          <w:sz w:val="24"/>
          <w:szCs w:val="24"/>
          <w:lang w:val="ru-RU"/>
        </w:rPr>
        <w:t>2</w:t>
      </w:r>
      <w:r w:rsidR="00E54437">
        <w:rPr>
          <w:b w:val="0"/>
          <w:sz w:val="24"/>
          <w:szCs w:val="24"/>
          <w:lang w:val="ru-RU"/>
        </w:rPr>
        <w:t>5</w:t>
      </w:r>
      <w:r w:rsidRPr="00503E82">
        <w:rPr>
          <w:b w:val="0"/>
          <w:sz w:val="24"/>
          <w:szCs w:val="24"/>
          <w:lang w:val="ru-RU"/>
        </w:rPr>
        <w:t xml:space="preserve"> № </w:t>
      </w:r>
      <w:r w:rsidR="00243698">
        <w:rPr>
          <w:b w:val="0"/>
          <w:sz w:val="24"/>
          <w:szCs w:val="24"/>
          <w:lang w:val="ru-RU"/>
        </w:rPr>
        <w:t>34</w:t>
      </w:r>
      <w:r w:rsidR="00E54437">
        <w:rPr>
          <w:b w:val="0"/>
          <w:sz w:val="24"/>
          <w:szCs w:val="24"/>
          <w:lang w:val="ru-RU"/>
        </w:rPr>
        <w:t>)</w:t>
      </w:r>
    </w:p>
    <w:p w14:paraId="676B82A6" w14:textId="77777777" w:rsidR="006A01FE" w:rsidRPr="00834A58" w:rsidRDefault="006A01FE" w:rsidP="006A01FE">
      <w:pPr>
        <w:ind w:right="-442" w:firstLine="5670"/>
        <w:jc w:val="center"/>
        <w:rPr>
          <w:bCs/>
          <w:color w:val="000000"/>
        </w:rPr>
      </w:pPr>
      <w:r w:rsidRPr="00834A58">
        <w:rPr>
          <w:bCs/>
          <w:color w:val="000000"/>
        </w:rPr>
        <w:t xml:space="preserve">                                           с изменени</w:t>
      </w:r>
      <w:r>
        <w:rPr>
          <w:bCs/>
          <w:color w:val="000000"/>
        </w:rPr>
        <w:t>ями</w:t>
      </w:r>
      <w:r w:rsidRPr="00834A58">
        <w:rPr>
          <w:bCs/>
          <w:color w:val="000000"/>
        </w:rPr>
        <w:t>,</w:t>
      </w:r>
    </w:p>
    <w:p w14:paraId="227FFB57" w14:textId="77777777" w:rsidR="006A01FE" w:rsidRPr="00834A58" w:rsidRDefault="006A01FE" w:rsidP="006A01FE">
      <w:pPr>
        <w:ind w:right="-442" w:firstLine="5670"/>
        <w:jc w:val="center"/>
        <w:rPr>
          <w:bCs/>
          <w:color w:val="000000"/>
        </w:rPr>
      </w:pPr>
      <w:r w:rsidRPr="00834A58">
        <w:rPr>
          <w:bCs/>
          <w:color w:val="000000"/>
        </w:rPr>
        <w:t xml:space="preserve">                                                         внесенным</w:t>
      </w:r>
      <w:r>
        <w:rPr>
          <w:bCs/>
          <w:color w:val="000000"/>
        </w:rPr>
        <w:t>и</w:t>
      </w:r>
      <w:r w:rsidRPr="00834A58">
        <w:rPr>
          <w:bCs/>
          <w:color w:val="000000"/>
        </w:rPr>
        <w:t xml:space="preserve"> Коллегией</w:t>
      </w:r>
    </w:p>
    <w:p w14:paraId="22D9F4B3" w14:textId="33C8ACF3" w:rsidR="006A01FE" w:rsidRPr="00834A58" w:rsidRDefault="006A01FE" w:rsidP="006A01FE">
      <w:pPr>
        <w:ind w:right="-442" w:firstLine="5670"/>
        <w:jc w:val="center"/>
        <w:rPr>
          <w:b/>
          <w:bCs/>
        </w:rPr>
      </w:pPr>
      <w:r w:rsidRPr="00834A58">
        <w:t xml:space="preserve">                                                                  от </w:t>
      </w:r>
      <w:r>
        <w:t>20</w:t>
      </w:r>
      <w:r w:rsidRPr="00834A58">
        <w:t>.0</w:t>
      </w:r>
      <w:r>
        <w:t>3</w:t>
      </w:r>
      <w:r w:rsidRPr="00834A58">
        <w:t>.202</w:t>
      </w:r>
      <w:r>
        <w:t>6</w:t>
      </w:r>
      <w:r w:rsidRPr="00834A58">
        <w:t xml:space="preserve"> протокол № </w:t>
      </w:r>
      <w:r>
        <w:t>7</w:t>
      </w:r>
      <w:r w:rsidRPr="00834A58">
        <w:t>)</w:t>
      </w:r>
    </w:p>
    <w:p w14:paraId="0E3A09AA" w14:textId="3AD79475" w:rsidR="0064695F" w:rsidRPr="00834A58" w:rsidRDefault="0064695F" w:rsidP="00335E9C">
      <w:pPr>
        <w:ind w:right="-442" w:firstLine="5670"/>
        <w:jc w:val="center"/>
        <w:rPr>
          <w:b/>
          <w:bCs/>
        </w:rPr>
      </w:pPr>
    </w:p>
    <w:p w14:paraId="540E218A" w14:textId="000C54C4" w:rsidR="00424837" w:rsidRPr="00B01915" w:rsidRDefault="00424837" w:rsidP="00BF3B15">
      <w:pPr>
        <w:widowControl w:val="0"/>
        <w:tabs>
          <w:tab w:val="left" w:pos="13467"/>
        </w:tabs>
        <w:jc w:val="center"/>
        <w:rPr>
          <w:b/>
          <w:sz w:val="28"/>
          <w:szCs w:val="28"/>
        </w:rPr>
      </w:pPr>
      <w:r w:rsidRPr="00B01915">
        <w:rPr>
          <w:b/>
          <w:sz w:val="28"/>
          <w:szCs w:val="28"/>
        </w:rPr>
        <w:t xml:space="preserve">ПЛАН РАБОТЫ </w:t>
      </w:r>
    </w:p>
    <w:p w14:paraId="7D690FEB" w14:textId="410C6CF8" w:rsidR="00BF3B15" w:rsidRPr="00B01915" w:rsidRDefault="00BF3B15" w:rsidP="00043732">
      <w:pPr>
        <w:widowControl w:val="0"/>
        <w:tabs>
          <w:tab w:val="left" w:pos="13467"/>
        </w:tabs>
        <w:jc w:val="center"/>
        <w:rPr>
          <w:b/>
          <w:sz w:val="28"/>
          <w:szCs w:val="28"/>
        </w:rPr>
      </w:pPr>
      <w:r w:rsidRPr="00B01915">
        <w:rPr>
          <w:b/>
          <w:sz w:val="28"/>
          <w:szCs w:val="28"/>
        </w:rPr>
        <w:t xml:space="preserve">Контрольно-счетной палаты </w:t>
      </w:r>
      <w:r w:rsidR="00BD15E2" w:rsidRPr="00B01915">
        <w:rPr>
          <w:b/>
          <w:sz w:val="28"/>
          <w:szCs w:val="28"/>
        </w:rPr>
        <w:t>Мурманской области на 20</w:t>
      </w:r>
      <w:r w:rsidR="001A74D0" w:rsidRPr="00B01915">
        <w:rPr>
          <w:b/>
          <w:sz w:val="28"/>
          <w:szCs w:val="28"/>
        </w:rPr>
        <w:t>2</w:t>
      </w:r>
      <w:r w:rsidR="00E54437">
        <w:rPr>
          <w:b/>
          <w:sz w:val="28"/>
          <w:szCs w:val="28"/>
        </w:rPr>
        <w:t>6</w:t>
      </w:r>
      <w:r w:rsidRPr="00B01915">
        <w:rPr>
          <w:b/>
          <w:sz w:val="28"/>
          <w:szCs w:val="28"/>
        </w:rPr>
        <w:t xml:space="preserve"> год</w:t>
      </w:r>
    </w:p>
    <w:p w14:paraId="4294A421" w14:textId="77777777" w:rsidR="00BF3B15" w:rsidRPr="00B01915" w:rsidRDefault="00BF3B15" w:rsidP="00257DE8">
      <w:pPr>
        <w:ind w:right="139"/>
      </w:pPr>
    </w:p>
    <w:tbl>
      <w:tblPr>
        <w:tblpPr w:leftFromText="180" w:rightFromText="180" w:vertAnchor="text" w:tblpY="1"/>
        <w:tblOverlap w:val="never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122"/>
        <w:gridCol w:w="2976"/>
        <w:gridCol w:w="1701"/>
        <w:gridCol w:w="1980"/>
      </w:tblGrid>
      <w:tr w:rsidR="00043732" w:rsidRPr="00E93878" w14:paraId="7978AC40" w14:textId="4CD302BD" w:rsidTr="0064695F">
        <w:trPr>
          <w:trHeight w:val="769"/>
          <w:tblHeader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EAEAEA"/>
            <w:vAlign w:val="center"/>
          </w:tcPr>
          <w:p w14:paraId="5B696645" w14:textId="77777777" w:rsidR="00043732" w:rsidRPr="00E93878" w:rsidRDefault="00043732" w:rsidP="0026447C">
            <w:pPr>
              <w:widowControl w:val="0"/>
              <w:jc w:val="center"/>
              <w:rPr>
                <w:b/>
                <w:bCs/>
              </w:rPr>
            </w:pPr>
            <w:r w:rsidRPr="00E93878">
              <w:rPr>
                <w:b/>
                <w:bCs/>
              </w:rPr>
              <w:t>№ п/п</w:t>
            </w:r>
          </w:p>
        </w:tc>
        <w:tc>
          <w:tcPr>
            <w:tcW w:w="7122" w:type="dxa"/>
            <w:tcBorders>
              <w:top w:val="single" w:sz="4" w:space="0" w:color="auto"/>
            </w:tcBorders>
            <w:shd w:val="clear" w:color="auto" w:fill="EAEAEA"/>
            <w:vAlign w:val="center"/>
          </w:tcPr>
          <w:p w14:paraId="75854E90" w14:textId="79C098E4" w:rsidR="00043732" w:rsidRPr="00E93878" w:rsidRDefault="00043732" w:rsidP="0026447C">
            <w:pPr>
              <w:widowControl w:val="0"/>
              <w:jc w:val="center"/>
              <w:rPr>
                <w:b/>
                <w:bCs/>
              </w:rPr>
            </w:pPr>
            <w:r w:rsidRPr="00E93878">
              <w:rPr>
                <w:b/>
                <w:bCs/>
              </w:rPr>
              <w:t xml:space="preserve">Наименование мероприятия 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EAEAEA"/>
            <w:vAlign w:val="center"/>
          </w:tcPr>
          <w:p w14:paraId="1623E0ED" w14:textId="1D85B81F" w:rsidR="00043732" w:rsidRPr="00E93878" w:rsidRDefault="00043732" w:rsidP="0026447C">
            <w:pPr>
              <w:jc w:val="center"/>
              <w:rPr>
                <w:b/>
                <w:bCs/>
              </w:rPr>
            </w:pPr>
            <w:r w:rsidRPr="00E93878">
              <w:rPr>
                <w:b/>
                <w:bCs/>
              </w:rPr>
              <w:t>Объект контроля</w:t>
            </w:r>
            <w:r>
              <w:rPr>
                <w:rStyle w:val="a9"/>
                <w:b/>
                <w:bCs/>
              </w:rPr>
              <w:footnoteReference w:id="1"/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EAEAEA"/>
            <w:vAlign w:val="center"/>
          </w:tcPr>
          <w:p w14:paraId="75FEC55F" w14:textId="7637BE67" w:rsidR="00043732" w:rsidRPr="00E93878" w:rsidRDefault="00043732" w:rsidP="0026447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Срок (период) проведения мероприятия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EAEAEA"/>
            <w:vAlign w:val="center"/>
          </w:tcPr>
          <w:p w14:paraId="561CF8C8" w14:textId="6A7E5A37" w:rsidR="00043732" w:rsidRPr="00F1053D" w:rsidRDefault="00043732" w:rsidP="0026447C">
            <w:pPr>
              <w:jc w:val="center"/>
              <w:rPr>
                <w:b/>
                <w:bCs/>
              </w:rPr>
            </w:pPr>
            <w:r w:rsidRPr="00F1053D">
              <w:rPr>
                <w:b/>
                <w:bCs/>
              </w:rPr>
              <w:t>Ответственные</w:t>
            </w:r>
          </w:p>
        </w:tc>
      </w:tr>
      <w:tr w:rsidR="00043732" w:rsidRPr="00B01915" w14:paraId="17024044" w14:textId="49E6CBEA" w:rsidTr="0064695F">
        <w:trPr>
          <w:trHeight w:val="431"/>
        </w:trPr>
        <w:tc>
          <w:tcPr>
            <w:tcW w:w="14596" w:type="dxa"/>
            <w:gridSpan w:val="5"/>
          </w:tcPr>
          <w:p w14:paraId="3629BA55" w14:textId="130EF9A8" w:rsidR="00043732" w:rsidRPr="00043732" w:rsidRDefault="00043732" w:rsidP="0026447C">
            <w:pPr>
              <w:widowControl w:val="0"/>
              <w:jc w:val="center"/>
              <w:rPr>
                <w:b/>
                <w:sz w:val="28"/>
                <w:szCs w:val="28"/>
              </w:rPr>
            </w:pPr>
            <w:bookmarkStart w:id="0" w:name="_Hlk200097010"/>
            <w:r w:rsidRPr="00210FBA">
              <w:rPr>
                <w:b/>
                <w:sz w:val="28"/>
                <w:szCs w:val="28"/>
                <w:lang w:val="en-US"/>
              </w:rPr>
              <w:t>I</w:t>
            </w:r>
            <w:r w:rsidRPr="00210FBA">
              <w:rPr>
                <w:b/>
                <w:sz w:val="28"/>
                <w:szCs w:val="28"/>
              </w:rPr>
              <w:t>.</w:t>
            </w:r>
            <w:r w:rsidRPr="00210FBA">
              <w:rPr>
                <w:b/>
                <w:bCs/>
                <w:sz w:val="28"/>
                <w:szCs w:val="28"/>
              </w:rPr>
              <w:t xml:space="preserve"> Мероприятия внешнего государственного финансового контроля</w:t>
            </w:r>
            <w:bookmarkEnd w:id="0"/>
          </w:p>
        </w:tc>
      </w:tr>
      <w:tr w:rsidR="00043732" w:rsidRPr="00B01915" w14:paraId="56993855" w14:textId="79DE1F0D" w:rsidTr="0064695F">
        <w:trPr>
          <w:trHeight w:val="299"/>
        </w:trPr>
        <w:tc>
          <w:tcPr>
            <w:tcW w:w="14596" w:type="dxa"/>
            <w:gridSpan w:val="5"/>
          </w:tcPr>
          <w:p w14:paraId="595A1D33" w14:textId="63EF9FEE" w:rsidR="00043732" w:rsidRPr="00B01915" w:rsidRDefault="00043732" w:rsidP="0026447C">
            <w:pPr>
              <w:widowControl w:val="0"/>
              <w:ind w:left="22"/>
              <w:jc w:val="center"/>
              <w:rPr>
                <w:b/>
                <w:i/>
              </w:rPr>
            </w:pPr>
            <w:r w:rsidRPr="00F1053D">
              <w:rPr>
                <w:b/>
              </w:rPr>
              <w:t>1.1. Экспертно-аналитические мероприятия</w:t>
            </w:r>
          </w:p>
        </w:tc>
      </w:tr>
      <w:tr w:rsidR="002B14F8" w:rsidRPr="00B01915" w14:paraId="43A86C83" w14:textId="7BDB1EAC" w:rsidTr="0064695F">
        <w:tc>
          <w:tcPr>
            <w:tcW w:w="817" w:type="dxa"/>
            <w:shd w:val="clear" w:color="auto" w:fill="FFFFFF"/>
          </w:tcPr>
          <w:p w14:paraId="4F12FEAD" w14:textId="3CF56C7C" w:rsidR="002B14F8" w:rsidRPr="00B01915" w:rsidRDefault="002B14F8" w:rsidP="0026447C">
            <w:pPr>
              <w:widowControl w:val="0"/>
              <w:ind w:right="24"/>
              <w:jc w:val="center"/>
            </w:pPr>
            <w:r>
              <w:t>1.1.1</w:t>
            </w:r>
          </w:p>
        </w:tc>
        <w:tc>
          <w:tcPr>
            <w:tcW w:w="7122" w:type="dxa"/>
            <w:shd w:val="clear" w:color="auto" w:fill="FFFFFF"/>
          </w:tcPr>
          <w:p w14:paraId="26C11EF9" w14:textId="3C027D38" w:rsidR="002B14F8" w:rsidRPr="00B01915" w:rsidRDefault="002B14F8" w:rsidP="0026447C">
            <w:pPr>
              <w:widowControl w:val="0"/>
              <w:ind w:right="24"/>
              <w:jc w:val="both"/>
            </w:pPr>
            <w:r w:rsidRPr="00E25FA1">
              <w:t>Подготовка и представление в Мурманскую областную Думу годового отчета о деятельности Контрольно-счетной палаты Мурманской области за 20</w:t>
            </w:r>
            <w:r>
              <w:t>2</w:t>
            </w:r>
            <w:r w:rsidR="00E54437">
              <w:t>5</w:t>
            </w:r>
            <w:r w:rsidRPr="00E25FA1">
              <w:t xml:space="preserve"> год</w:t>
            </w:r>
          </w:p>
        </w:tc>
        <w:tc>
          <w:tcPr>
            <w:tcW w:w="2976" w:type="dxa"/>
            <w:shd w:val="clear" w:color="auto" w:fill="FFFFFF"/>
          </w:tcPr>
          <w:p w14:paraId="4C326062" w14:textId="3D866B77" w:rsidR="002B14F8" w:rsidRPr="00B01915" w:rsidRDefault="002B14F8" w:rsidP="0026447C">
            <w:pPr>
              <w:widowControl w:val="0"/>
              <w:jc w:val="center"/>
            </w:pPr>
            <w:r w:rsidRPr="00606FA7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14:paraId="01667491" w14:textId="77777777" w:rsidR="002B14F8" w:rsidRPr="00B01915" w:rsidRDefault="002B14F8" w:rsidP="0026447C">
            <w:pPr>
              <w:widowControl w:val="0"/>
              <w:jc w:val="center"/>
            </w:pPr>
            <w:r w:rsidRPr="00B01915">
              <w:t>I квартал</w:t>
            </w:r>
          </w:p>
          <w:p w14:paraId="4D8A3CE8" w14:textId="1D85C39E" w:rsidR="002B14F8" w:rsidRPr="00B01915" w:rsidRDefault="002B14F8" w:rsidP="0026447C">
            <w:pPr>
              <w:widowControl w:val="0"/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4A9B8097" w14:textId="77777777" w:rsidR="002B14F8" w:rsidRDefault="002B14F8" w:rsidP="0026447C">
            <w:pPr>
              <w:widowControl w:val="0"/>
              <w:jc w:val="center"/>
            </w:pPr>
            <w:r>
              <w:t xml:space="preserve">Ли Е.О., </w:t>
            </w:r>
          </w:p>
          <w:p w14:paraId="4AA0F899" w14:textId="77777777" w:rsidR="002B14F8" w:rsidRPr="00B01915" w:rsidRDefault="002B14F8" w:rsidP="0026447C">
            <w:pPr>
              <w:widowControl w:val="0"/>
              <w:jc w:val="center"/>
            </w:pPr>
            <w:r>
              <w:t>аудиторы</w:t>
            </w:r>
          </w:p>
          <w:p w14:paraId="2034B096" w14:textId="77777777" w:rsidR="002B14F8" w:rsidRPr="00B01915" w:rsidRDefault="002B14F8" w:rsidP="0026447C">
            <w:pPr>
              <w:widowControl w:val="0"/>
              <w:jc w:val="center"/>
            </w:pPr>
          </w:p>
        </w:tc>
      </w:tr>
      <w:tr w:rsidR="002B14F8" w:rsidRPr="00B01915" w14:paraId="14D697AA" w14:textId="206726F6" w:rsidTr="0064695F">
        <w:tc>
          <w:tcPr>
            <w:tcW w:w="817" w:type="dxa"/>
            <w:shd w:val="clear" w:color="auto" w:fill="FFFFFF"/>
          </w:tcPr>
          <w:p w14:paraId="2C112BE5" w14:textId="6B87F130" w:rsidR="002B14F8" w:rsidRPr="00B01915" w:rsidRDefault="002B14F8" w:rsidP="0026447C">
            <w:pPr>
              <w:jc w:val="center"/>
            </w:pPr>
            <w:r>
              <w:t>1.1.2</w:t>
            </w:r>
          </w:p>
        </w:tc>
        <w:tc>
          <w:tcPr>
            <w:tcW w:w="7122" w:type="dxa"/>
            <w:shd w:val="clear" w:color="auto" w:fill="FFFFFF"/>
          </w:tcPr>
          <w:p w14:paraId="29CDAADD" w14:textId="50E3403F" w:rsidR="002B14F8" w:rsidRPr="00E25FA1" w:rsidRDefault="002B14F8" w:rsidP="0026447C">
            <w:pPr>
              <w:autoSpaceDE w:val="0"/>
              <w:autoSpaceDN w:val="0"/>
              <w:adjustRightInd w:val="0"/>
              <w:jc w:val="both"/>
            </w:pPr>
            <w:r>
              <w:t>Анализ оперативных данных об исполнении областного бюджета и бюджета ТФОМС Мурманской области за 202</w:t>
            </w:r>
            <w:r w:rsidR="00E54437">
              <w:t>5</w:t>
            </w:r>
            <w:r>
              <w:t xml:space="preserve"> год</w:t>
            </w:r>
          </w:p>
        </w:tc>
        <w:tc>
          <w:tcPr>
            <w:tcW w:w="2976" w:type="dxa"/>
            <w:shd w:val="clear" w:color="auto" w:fill="FFFFFF"/>
          </w:tcPr>
          <w:p w14:paraId="5220A7E1" w14:textId="42A99337" w:rsidR="002B14F8" w:rsidRPr="00D27879" w:rsidRDefault="002B14F8" w:rsidP="0026447C">
            <w:pPr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 xml:space="preserve">Министерство финансов Мурманской области, исполнительные органы Мурманской области и подведомственные им учреждения, ТФОМС Мурманской области  </w:t>
            </w:r>
          </w:p>
        </w:tc>
        <w:tc>
          <w:tcPr>
            <w:tcW w:w="1701" w:type="dxa"/>
            <w:shd w:val="clear" w:color="auto" w:fill="FFFFFF"/>
          </w:tcPr>
          <w:p w14:paraId="5AB042D7" w14:textId="77777777" w:rsidR="002B14F8" w:rsidRPr="00B01915" w:rsidRDefault="002B14F8" w:rsidP="0026447C">
            <w:pPr>
              <w:widowControl w:val="0"/>
              <w:jc w:val="center"/>
            </w:pPr>
            <w:r w:rsidRPr="00B01915">
              <w:t>I квартал</w:t>
            </w:r>
          </w:p>
          <w:p w14:paraId="49D53ECA" w14:textId="77777777" w:rsidR="002B14F8" w:rsidRPr="00B43F98" w:rsidRDefault="002B14F8" w:rsidP="0026447C">
            <w:pPr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1C6DD3F6" w14:textId="77777777" w:rsidR="002B14F8" w:rsidRDefault="002B14F8" w:rsidP="0026447C">
            <w:pPr>
              <w:widowControl w:val="0"/>
              <w:jc w:val="center"/>
            </w:pPr>
            <w:r>
              <w:t xml:space="preserve">Ли Е.О., </w:t>
            </w:r>
          </w:p>
          <w:p w14:paraId="304E753F" w14:textId="3C6937B2" w:rsidR="002B14F8" w:rsidRPr="00B01915" w:rsidRDefault="002B14F8" w:rsidP="0026447C">
            <w:pPr>
              <w:widowControl w:val="0"/>
              <w:jc w:val="center"/>
            </w:pPr>
            <w:r>
              <w:t>аудиторы</w:t>
            </w:r>
          </w:p>
        </w:tc>
      </w:tr>
      <w:tr w:rsidR="002B14F8" w:rsidRPr="00B01915" w14:paraId="6E601A2F" w14:textId="4CF4CF79" w:rsidTr="0064695F">
        <w:tc>
          <w:tcPr>
            <w:tcW w:w="817" w:type="dxa"/>
            <w:shd w:val="clear" w:color="auto" w:fill="FFFFFF"/>
          </w:tcPr>
          <w:p w14:paraId="223DCD17" w14:textId="2920978A" w:rsidR="002B14F8" w:rsidRPr="00864115" w:rsidRDefault="002B14F8" w:rsidP="0026447C">
            <w:pPr>
              <w:jc w:val="center"/>
            </w:pPr>
            <w:r>
              <w:t>1.1.3</w:t>
            </w:r>
          </w:p>
        </w:tc>
        <w:tc>
          <w:tcPr>
            <w:tcW w:w="7122" w:type="dxa"/>
            <w:shd w:val="clear" w:color="auto" w:fill="FFFFFF"/>
          </w:tcPr>
          <w:p w14:paraId="37F1B529" w14:textId="48866347" w:rsidR="002B14F8" w:rsidRPr="00E25FA1" w:rsidRDefault="002B14F8" w:rsidP="0026447C">
            <w:pPr>
              <w:widowControl w:val="0"/>
              <w:jc w:val="both"/>
            </w:pPr>
            <w:r w:rsidRPr="00F35489">
              <w:t>Обобщение и систематизация информации об аудите в сфере закупок товаров, работ, услуг для обеспечения нужд Мурманской области за 202</w:t>
            </w:r>
            <w:r w:rsidR="00E54437">
              <w:t>5</w:t>
            </w:r>
            <w:r w:rsidRPr="00F35489">
              <w:t xml:space="preserve"> год с размещением информации в единой информационной системе</w:t>
            </w:r>
          </w:p>
        </w:tc>
        <w:tc>
          <w:tcPr>
            <w:tcW w:w="2976" w:type="dxa"/>
            <w:shd w:val="clear" w:color="auto" w:fill="FFFFFF"/>
          </w:tcPr>
          <w:p w14:paraId="4EBFBC83" w14:textId="24810FE1" w:rsidR="002B14F8" w:rsidRPr="00D27879" w:rsidRDefault="002B14F8" w:rsidP="0026447C">
            <w:pPr>
              <w:widowControl w:val="0"/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14:paraId="2CAFC688" w14:textId="77777777" w:rsidR="002B14F8" w:rsidRPr="00AC02B1" w:rsidRDefault="002B14F8" w:rsidP="0026447C">
            <w:pPr>
              <w:widowControl w:val="0"/>
              <w:jc w:val="center"/>
              <w:rPr>
                <w:lang w:val="en-US"/>
              </w:rPr>
            </w:pPr>
            <w:r w:rsidRPr="00AC02B1">
              <w:rPr>
                <w:lang w:val="en-US"/>
              </w:rPr>
              <w:t>I</w:t>
            </w:r>
            <w:r w:rsidRPr="00AC02B1">
              <w:t xml:space="preserve"> квартал</w:t>
            </w:r>
          </w:p>
        </w:tc>
        <w:tc>
          <w:tcPr>
            <w:tcW w:w="1980" w:type="dxa"/>
            <w:shd w:val="clear" w:color="auto" w:fill="FFFFFF"/>
          </w:tcPr>
          <w:p w14:paraId="2B8A6B67" w14:textId="77777777" w:rsidR="002B14F8" w:rsidRDefault="002B14F8" w:rsidP="0026447C">
            <w:pPr>
              <w:widowControl w:val="0"/>
              <w:jc w:val="center"/>
            </w:pPr>
            <w:r>
              <w:t xml:space="preserve">Ли Е.О., </w:t>
            </w:r>
          </w:p>
          <w:p w14:paraId="784709AF" w14:textId="77777777" w:rsidR="002B14F8" w:rsidRPr="00B01915" w:rsidRDefault="002B14F8" w:rsidP="0026447C">
            <w:pPr>
              <w:widowControl w:val="0"/>
              <w:jc w:val="center"/>
            </w:pPr>
            <w:r>
              <w:t>аудиторы</w:t>
            </w:r>
          </w:p>
          <w:p w14:paraId="66C829C6" w14:textId="77777777" w:rsidR="002B14F8" w:rsidRPr="00AC02B1" w:rsidRDefault="002B14F8" w:rsidP="0026447C">
            <w:pPr>
              <w:widowControl w:val="0"/>
              <w:jc w:val="center"/>
              <w:rPr>
                <w:lang w:val="en-US"/>
              </w:rPr>
            </w:pPr>
          </w:p>
        </w:tc>
      </w:tr>
      <w:tr w:rsidR="00F97B08" w:rsidRPr="00B01915" w14:paraId="7F6A24A6" w14:textId="77777777" w:rsidTr="009B6D75">
        <w:tc>
          <w:tcPr>
            <w:tcW w:w="817" w:type="dxa"/>
          </w:tcPr>
          <w:p w14:paraId="639F0B4D" w14:textId="3806A366" w:rsidR="00F97B08" w:rsidRPr="00676A94" w:rsidRDefault="004277D5" w:rsidP="00F97B08">
            <w:pPr>
              <w:jc w:val="center"/>
            </w:pPr>
            <w:r>
              <w:t>1.1.4</w:t>
            </w:r>
          </w:p>
        </w:tc>
        <w:tc>
          <w:tcPr>
            <w:tcW w:w="7122" w:type="dxa"/>
            <w:shd w:val="clear" w:color="auto" w:fill="FFFFFF"/>
          </w:tcPr>
          <w:p w14:paraId="6781674E" w14:textId="7A9562E1" w:rsidR="00F97B08" w:rsidRPr="00C01255" w:rsidRDefault="00F97B08" w:rsidP="00F97B08">
            <w:pPr>
              <w:pStyle w:val="af0"/>
              <w:tabs>
                <w:tab w:val="left" w:pos="2235"/>
              </w:tabs>
              <w:ind w:firstLine="0"/>
              <w:rPr>
                <w:sz w:val="24"/>
                <w:szCs w:val="24"/>
              </w:rPr>
            </w:pPr>
            <w:r w:rsidRPr="008A4471">
              <w:rPr>
                <w:sz w:val="24"/>
                <w:szCs w:val="24"/>
                <w:lang w:val="ru-RU"/>
              </w:rPr>
              <w:t xml:space="preserve">Анализ эффективности реализации в 2023-2025 годах региональных проектов </w:t>
            </w:r>
            <w:r>
              <w:rPr>
                <w:sz w:val="24"/>
                <w:szCs w:val="24"/>
                <w:lang w:val="ru-RU"/>
              </w:rPr>
              <w:t>«</w:t>
            </w:r>
            <w:r w:rsidRPr="008A4471">
              <w:rPr>
                <w:sz w:val="24"/>
                <w:szCs w:val="24"/>
                <w:lang w:val="ru-RU"/>
              </w:rPr>
              <w:t xml:space="preserve">Развитие туристической </w:t>
            </w:r>
            <w:r w:rsidRPr="008A4471">
              <w:rPr>
                <w:sz w:val="24"/>
                <w:szCs w:val="24"/>
                <w:lang w:val="ru-RU"/>
              </w:rPr>
              <w:lastRenderedPageBreak/>
              <w:t>инфраструктуры</w:t>
            </w:r>
            <w:r>
              <w:rPr>
                <w:sz w:val="24"/>
                <w:szCs w:val="24"/>
                <w:lang w:val="ru-RU"/>
              </w:rPr>
              <w:t>»</w:t>
            </w:r>
            <w:r w:rsidRPr="008A4471">
              <w:rPr>
                <w:sz w:val="24"/>
                <w:szCs w:val="24"/>
                <w:lang w:val="ru-RU"/>
              </w:rPr>
              <w:t xml:space="preserve"> и </w:t>
            </w:r>
            <w:r>
              <w:rPr>
                <w:sz w:val="24"/>
                <w:szCs w:val="24"/>
                <w:lang w:val="ru-RU"/>
              </w:rPr>
              <w:t>«</w:t>
            </w:r>
            <w:r w:rsidRPr="008A4471">
              <w:rPr>
                <w:sz w:val="24"/>
                <w:szCs w:val="24"/>
                <w:lang w:val="ru-RU"/>
              </w:rPr>
              <w:t>Создание номерного фонда, инфраструктуры и новых точек притяжения</w:t>
            </w:r>
            <w:r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2976" w:type="dxa"/>
            <w:shd w:val="clear" w:color="auto" w:fill="FFFFFF"/>
          </w:tcPr>
          <w:p w14:paraId="6A650F79" w14:textId="542450F4" w:rsidR="00F97B08" w:rsidRPr="00C01255" w:rsidRDefault="00F97B08" w:rsidP="00F97B08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8A4471">
              <w:rPr>
                <w:sz w:val="20"/>
                <w:szCs w:val="20"/>
              </w:rPr>
              <w:lastRenderedPageBreak/>
              <w:t xml:space="preserve">Министерство туризма и предпринимательства </w:t>
            </w:r>
            <w:r w:rsidRPr="008A4471">
              <w:rPr>
                <w:sz w:val="20"/>
                <w:szCs w:val="20"/>
              </w:rPr>
              <w:lastRenderedPageBreak/>
              <w:t xml:space="preserve">Мурманской области, получатели государственной поддержки в сфере туризма </w:t>
            </w:r>
          </w:p>
        </w:tc>
        <w:tc>
          <w:tcPr>
            <w:tcW w:w="1701" w:type="dxa"/>
            <w:shd w:val="clear" w:color="auto" w:fill="FFFFFF"/>
          </w:tcPr>
          <w:p w14:paraId="420F83A0" w14:textId="0F92EC56" w:rsidR="00F97B08" w:rsidRPr="00324B40" w:rsidRDefault="00F97B08" w:rsidP="00F97B08">
            <w:pPr>
              <w:jc w:val="center"/>
            </w:pPr>
            <w:r>
              <w:rPr>
                <w:lang w:val="en-US"/>
              </w:rPr>
              <w:lastRenderedPageBreak/>
              <w:t>I</w:t>
            </w:r>
            <w:r>
              <w:t xml:space="preserve"> квартал</w:t>
            </w:r>
          </w:p>
        </w:tc>
        <w:tc>
          <w:tcPr>
            <w:tcW w:w="1980" w:type="dxa"/>
            <w:shd w:val="clear" w:color="auto" w:fill="FFFFFF"/>
          </w:tcPr>
          <w:p w14:paraId="683975D4" w14:textId="0920AE0F" w:rsidR="00F97B08" w:rsidRPr="00EF4C4D" w:rsidRDefault="00F97B08" w:rsidP="00F97B08">
            <w:pPr>
              <w:widowControl w:val="0"/>
              <w:ind w:right="24"/>
              <w:jc w:val="center"/>
            </w:pPr>
            <w:r w:rsidRPr="004B490F">
              <w:t>Харчева Е.А.</w:t>
            </w:r>
          </w:p>
        </w:tc>
      </w:tr>
      <w:tr w:rsidR="009B6D75" w:rsidRPr="00B01915" w14:paraId="10BCB096" w14:textId="77777777" w:rsidTr="009B6D75">
        <w:tc>
          <w:tcPr>
            <w:tcW w:w="817" w:type="dxa"/>
          </w:tcPr>
          <w:p w14:paraId="5BD78BE3" w14:textId="379C997B" w:rsidR="009B6D75" w:rsidRPr="00676A94" w:rsidRDefault="004277D5" w:rsidP="009B6D75">
            <w:pPr>
              <w:jc w:val="center"/>
            </w:pPr>
            <w:r>
              <w:t>1.1.5</w:t>
            </w:r>
          </w:p>
        </w:tc>
        <w:tc>
          <w:tcPr>
            <w:tcW w:w="7122" w:type="dxa"/>
            <w:shd w:val="clear" w:color="auto" w:fill="FFFFFF"/>
          </w:tcPr>
          <w:p w14:paraId="771E7474" w14:textId="2559536F" w:rsidR="009B6D75" w:rsidRPr="00676A94" w:rsidRDefault="009B6D75" w:rsidP="009B6D75">
            <w:pPr>
              <w:pStyle w:val="af0"/>
              <w:tabs>
                <w:tab w:val="left" w:pos="2235"/>
              </w:tabs>
              <w:ind w:firstLine="0"/>
            </w:pPr>
            <w:r w:rsidRPr="00C01255">
              <w:rPr>
                <w:sz w:val="24"/>
                <w:szCs w:val="24"/>
              </w:rPr>
              <w:t xml:space="preserve">Оценка эффективности использования средств областного бюджета, выделенных в 2024 – 2026 годах </w:t>
            </w:r>
            <w:r>
              <w:rPr>
                <w:sz w:val="24"/>
                <w:szCs w:val="24"/>
                <w:lang w:val="ru-RU"/>
              </w:rPr>
              <w:t xml:space="preserve">в рамках государственной программы Мурманской области «Природные ресурсы и экология» </w:t>
            </w:r>
            <w:r w:rsidRPr="00C01255">
              <w:rPr>
                <w:sz w:val="24"/>
                <w:szCs w:val="24"/>
              </w:rPr>
              <w:t>на реализацию мероприятий  по предупреждению и тушению природных ландшафтных пожаров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76" w:type="dxa"/>
            <w:shd w:val="clear" w:color="auto" w:fill="FFFFFF"/>
          </w:tcPr>
          <w:p w14:paraId="6666830B" w14:textId="6EE2A15D" w:rsidR="009B6D75" w:rsidRPr="00D27879" w:rsidRDefault="009B6D75" w:rsidP="009B6D75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C01255">
              <w:rPr>
                <w:sz w:val="20"/>
                <w:szCs w:val="20"/>
              </w:rPr>
              <w:t xml:space="preserve">Министерство природных ресурсов и экологии Мурманской области, ГОБУ </w:t>
            </w:r>
            <w:r>
              <w:rPr>
                <w:sz w:val="20"/>
                <w:szCs w:val="20"/>
              </w:rPr>
              <w:t>«</w:t>
            </w:r>
            <w:r w:rsidRPr="00C01255">
              <w:rPr>
                <w:sz w:val="20"/>
                <w:szCs w:val="20"/>
              </w:rPr>
              <w:t>Мурманская авиабаза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14:paraId="348F764C" w14:textId="77777777" w:rsidR="009B6D75" w:rsidRPr="00324B40" w:rsidRDefault="009B6D75" w:rsidP="009B6D75">
            <w:pPr>
              <w:jc w:val="center"/>
            </w:pPr>
            <w:r w:rsidRPr="00324B40">
              <w:t xml:space="preserve">I - </w:t>
            </w:r>
            <w:r w:rsidRPr="00324B40">
              <w:rPr>
                <w:lang w:val="en-US"/>
              </w:rPr>
              <w:t>II</w:t>
            </w:r>
            <w:r w:rsidRPr="00324B40">
              <w:t xml:space="preserve"> кварталы</w:t>
            </w:r>
          </w:p>
          <w:p w14:paraId="6D13ACA6" w14:textId="77777777" w:rsidR="009B6D75" w:rsidRPr="002A296D" w:rsidRDefault="009B6D75" w:rsidP="009B6D75">
            <w:pPr>
              <w:widowControl w:val="0"/>
              <w:ind w:right="24"/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26D33C4A" w14:textId="4293F548" w:rsidR="009B6D75" w:rsidRDefault="009B6D75" w:rsidP="009B6D75">
            <w:pPr>
              <w:widowControl w:val="0"/>
              <w:ind w:right="24"/>
              <w:jc w:val="center"/>
            </w:pPr>
            <w:r w:rsidRPr="00EF4C4D">
              <w:t>Тришкина В.А.</w:t>
            </w:r>
          </w:p>
        </w:tc>
      </w:tr>
      <w:tr w:rsidR="00F97B08" w:rsidRPr="00B01915" w14:paraId="4F174492" w14:textId="77777777" w:rsidTr="0064695F">
        <w:tc>
          <w:tcPr>
            <w:tcW w:w="817" w:type="dxa"/>
          </w:tcPr>
          <w:p w14:paraId="7DD020E2" w14:textId="12FC3F79" w:rsidR="00F97B08" w:rsidRPr="00B01915" w:rsidRDefault="004277D5" w:rsidP="00F97B08">
            <w:pPr>
              <w:jc w:val="center"/>
            </w:pPr>
            <w:r>
              <w:t>1.1.6</w:t>
            </w:r>
          </w:p>
        </w:tc>
        <w:tc>
          <w:tcPr>
            <w:tcW w:w="7122" w:type="dxa"/>
            <w:shd w:val="clear" w:color="auto" w:fill="FFFFFF"/>
          </w:tcPr>
          <w:p w14:paraId="0C5E9B65" w14:textId="0B9C0454" w:rsidR="00F97B08" w:rsidRPr="00F4555E" w:rsidRDefault="00F97B08" w:rsidP="00F97B08">
            <w:pPr>
              <w:widowControl w:val="0"/>
              <w:ind w:right="24"/>
              <w:jc w:val="both"/>
              <w:rPr>
                <w:bCs/>
              </w:rPr>
            </w:pPr>
            <w:r w:rsidRPr="0048788B">
              <w:rPr>
                <w:bCs/>
              </w:rPr>
              <w:t>Анализ эффективности использования средств областного бюджета, выделенных муниципальным образованиям Мурманской области на обеспечение бесплатным питанием отдельных категорий обучающихся и обучающихся 1</w:t>
            </w:r>
            <w:r w:rsidR="003472DE" w:rsidRPr="0048788B">
              <w:rPr>
                <w:bCs/>
              </w:rPr>
              <w:t>–</w:t>
            </w:r>
            <w:r w:rsidRPr="0048788B">
              <w:rPr>
                <w:bCs/>
              </w:rPr>
              <w:t>4 классов общеобразовательных учреждений в 2024 - 2025 годах и истекшем периоде 2026 года*</w:t>
            </w:r>
          </w:p>
        </w:tc>
        <w:tc>
          <w:tcPr>
            <w:tcW w:w="2976" w:type="dxa"/>
            <w:shd w:val="clear" w:color="auto" w:fill="FFFFFF"/>
          </w:tcPr>
          <w:p w14:paraId="247C1B94" w14:textId="19DFF7ED" w:rsidR="00F97B08" w:rsidRPr="00D27879" w:rsidRDefault="00F97B08" w:rsidP="00F97B0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742A34">
              <w:rPr>
                <w:sz w:val="20"/>
                <w:szCs w:val="20"/>
              </w:rPr>
              <w:t>дминистраци</w:t>
            </w:r>
            <w:r>
              <w:rPr>
                <w:sz w:val="20"/>
                <w:szCs w:val="20"/>
              </w:rPr>
              <w:t>и</w:t>
            </w:r>
            <w:r w:rsidRPr="00742A34">
              <w:rPr>
                <w:sz w:val="20"/>
                <w:szCs w:val="20"/>
              </w:rPr>
              <w:t xml:space="preserve"> муниципальн</w:t>
            </w:r>
            <w:r>
              <w:rPr>
                <w:sz w:val="20"/>
                <w:szCs w:val="20"/>
              </w:rPr>
              <w:t>ых</w:t>
            </w:r>
            <w:r w:rsidRPr="00742A34">
              <w:rPr>
                <w:sz w:val="20"/>
                <w:szCs w:val="20"/>
              </w:rPr>
              <w:t xml:space="preserve"> образовани</w:t>
            </w:r>
            <w:r>
              <w:rPr>
                <w:sz w:val="20"/>
                <w:szCs w:val="20"/>
              </w:rPr>
              <w:t>й</w:t>
            </w:r>
            <w:r w:rsidRPr="00742A34">
              <w:rPr>
                <w:sz w:val="20"/>
                <w:szCs w:val="20"/>
              </w:rPr>
              <w:t xml:space="preserve"> Мурманск</w:t>
            </w:r>
            <w:r>
              <w:rPr>
                <w:sz w:val="20"/>
                <w:szCs w:val="20"/>
              </w:rPr>
              <w:t>ой</w:t>
            </w:r>
            <w:r w:rsidRPr="00742A3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области</w:t>
            </w:r>
            <w:r w:rsidRPr="00742A34">
              <w:rPr>
                <w:sz w:val="20"/>
                <w:szCs w:val="20"/>
              </w:rPr>
              <w:t xml:space="preserve">, Министерство образования и науки Мурманской области </w:t>
            </w:r>
          </w:p>
        </w:tc>
        <w:tc>
          <w:tcPr>
            <w:tcW w:w="1701" w:type="dxa"/>
            <w:shd w:val="clear" w:color="auto" w:fill="FFFFFF"/>
          </w:tcPr>
          <w:p w14:paraId="119E88A2" w14:textId="7B95EAD8" w:rsidR="00F97B08" w:rsidRPr="00DE7E6B" w:rsidRDefault="00F97B08" w:rsidP="00F97B08">
            <w:pPr>
              <w:widowControl w:val="0"/>
              <w:jc w:val="center"/>
            </w:pPr>
            <w:r w:rsidRPr="00DE7E6B">
              <w:t xml:space="preserve">I </w:t>
            </w:r>
            <w:r>
              <w:t xml:space="preserve">- </w:t>
            </w:r>
            <w:r w:rsidRPr="00252859">
              <w:rPr>
                <w:lang w:val="en-US"/>
              </w:rPr>
              <w:t>II</w:t>
            </w:r>
            <w:r w:rsidRPr="00DE7E6B">
              <w:t xml:space="preserve"> квартал</w:t>
            </w:r>
            <w:r w:rsidR="003472DE">
              <w:t>ы</w:t>
            </w:r>
          </w:p>
        </w:tc>
        <w:tc>
          <w:tcPr>
            <w:tcW w:w="1980" w:type="dxa"/>
            <w:shd w:val="clear" w:color="auto" w:fill="FFFFFF"/>
          </w:tcPr>
          <w:p w14:paraId="09EC737D" w14:textId="7E91CD2C" w:rsidR="00F97B08" w:rsidRPr="00DE7E6B" w:rsidRDefault="00F97B08" w:rsidP="00F97B08">
            <w:pPr>
              <w:widowControl w:val="0"/>
              <w:jc w:val="center"/>
            </w:pPr>
            <w:r w:rsidRPr="006A6052">
              <w:t>Климова Н.В.</w:t>
            </w:r>
          </w:p>
        </w:tc>
      </w:tr>
      <w:tr w:rsidR="002B14F8" w:rsidRPr="00B01915" w14:paraId="2DA15915" w14:textId="27F78273" w:rsidTr="0064695F">
        <w:tc>
          <w:tcPr>
            <w:tcW w:w="817" w:type="dxa"/>
            <w:shd w:val="clear" w:color="auto" w:fill="FFFFFF"/>
          </w:tcPr>
          <w:p w14:paraId="2F57C06C" w14:textId="6075976D" w:rsidR="002B14F8" w:rsidRPr="00B43F98" w:rsidRDefault="004277D5" w:rsidP="0026447C">
            <w:pPr>
              <w:jc w:val="center"/>
            </w:pPr>
            <w:r>
              <w:t>1.1.7</w:t>
            </w:r>
          </w:p>
        </w:tc>
        <w:tc>
          <w:tcPr>
            <w:tcW w:w="7122" w:type="dxa"/>
            <w:shd w:val="clear" w:color="auto" w:fill="FFFFFF"/>
          </w:tcPr>
          <w:p w14:paraId="547DB91D" w14:textId="5C08FF03" w:rsidR="002B14F8" w:rsidRPr="00B01915" w:rsidRDefault="002B14F8" w:rsidP="0026447C">
            <w:pPr>
              <w:jc w:val="both"/>
            </w:pPr>
            <w:r w:rsidRPr="00E25FA1">
              <w:t>Внешняя проверка годового отчета об исполнении областного бюджета за 20</w:t>
            </w:r>
            <w:r>
              <w:t>2</w:t>
            </w:r>
            <w:r w:rsidR="00E54437">
              <w:t>5</w:t>
            </w:r>
            <w:r w:rsidRPr="00E25FA1">
              <w:t xml:space="preserve"> год, в том числе внешняя проверка годовой бюджетной отчетности главных администраторов средств областного бюджета</w:t>
            </w:r>
          </w:p>
        </w:tc>
        <w:tc>
          <w:tcPr>
            <w:tcW w:w="2976" w:type="dxa"/>
            <w:shd w:val="clear" w:color="auto" w:fill="FFFFFF"/>
          </w:tcPr>
          <w:p w14:paraId="76336B1E" w14:textId="35A5D4B8" w:rsidR="002B14F8" w:rsidRPr="00D27879" w:rsidRDefault="002B14F8" w:rsidP="0026447C">
            <w:pPr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>Главные администраторы средств областного бюджета</w:t>
            </w:r>
          </w:p>
        </w:tc>
        <w:tc>
          <w:tcPr>
            <w:tcW w:w="1701" w:type="dxa"/>
            <w:shd w:val="clear" w:color="auto" w:fill="FFFFFF"/>
          </w:tcPr>
          <w:p w14:paraId="42C3609F" w14:textId="316E7B2F" w:rsidR="002B14F8" w:rsidRPr="00B01915" w:rsidRDefault="002B14F8" w:rsidP="0026447C">
            <w:pPr>
              <w:jc w:val="center"/>
              <w:rPr>
                <w:lang w:val="en-US"/>
              </w:rPr>
            </w:pPr>
            <w:r w:rsidRPr="00B01915">
              <w:rPr>
                <w:lang w:val="en-US"/>
              </w:rPr>
              <w:t xml:space="preserve">II </w:t>
            </w:r>
            <w:r w:rsidRPr="00B01915">
              <w:t>квартал</w:t>
            </w:r>
          </w:p>
        </w:tc>
        <w:tc>
          <w:tcPr>
            <w:tcW w:w="1980" w:type="dxa"/>
            <w:shd w:val="clear" w:color="auto" w:fill="FFFFFF"/>
          </w:tcPr>
          <w:p w14:paraId="3A78D1CC" w14:textId="77777777" w:rsidR="002B14F8" w:rsidRDefault="002B14F8" w:rsidP="0026447C">
            <w:pPr>
              <w:widowControl w:val="0"/>
              <w:jc w:val="center"/>
            </w:pPr>
            <w:r>
              <w:t xml:space="preserve">Ли Е.О., </w:t>
            </w:r>
          </w:p>
          <w:p w14:paraId="48154CBC" w14:textId="77777777" w:rsidR="002B14F8" w:rsidRPr="00B01915" w:rsidRDefault="002B14F8" w:rsidP="0026447C">
            <w:pPr>
              <w:widowControl w:val="0"/>
              <w:jc w:val="center"/>
            </w:pPr>
            <w:r>
              <w:t>аудиторы</w:t>
            </w:r>
          </w:p>
          <w:p w14:paraId="5D54305F" w14:textId="77777777" w:rsidR="002B14F8" w:rsidRPr="00B01915" w:rsidRDefault="002B14F8" w:rsidP="0026447C">
            <w:pPr>
              <w:jc w:val="center"/>
              <w:rPr>
                <w:lang w:val="en-US"/>
              </w:rPr>
            </w:pPr>
          </w:p>
        </w:tc>
      </w:tr>
      <w:tr w:rsidR="002B14F8" w:rsidRPr="00B01915" w14:paraId="364D6486" w14:textId="01D08801" w:rsidTr="0064695F">
        <w:tc>
          <w:tcPr>
            <w:tcW w:w="817" w:type="dxa"/>
            <w:shd w:val="clear" w:color="auto" w:fill="FFFFFF"/>
          </w:tcPr>
          <w:p w14:paraId="21E345C9" w14:textId="187730F9" w:rsidR="002B14F8" w:rsidRPr="00B01915" w:rsidRDefault="004277D5" w:rsidP="0026447C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1.1.8</w:t>
            </w:r>
          </w:p>
        </w:tc>
        <w:tc>
          <w:tcPr>
            <w:tcW w:w="7122" w:type="dxa"/>
            <w:shd w:val="clear" w:color="auto" w:fill="FFFFFF"/>
          </w:tcPr>
          <w:p w14:paraId="5C0C7EA8" w14:textId="146EC34B" w:rsidR="002B14F8" w:rsidRPr="00CB7A49" w:rsidRDefault="002B14F8" w:rsidP="0026447C">
            <w:pPr>
              <w:autoSpaceDE w:val="0"/>
              <w:autoSpaceDN w:val="0"/>
              <w:adjustRightInd w:val="0"/>
              <w:jc w:val="both"/>
            </w:pPr>
            <w:r w:rsidRPr="00CB7A49">
              <w:t xml:space="preserve">Проведение оперативного анализа исполнения и контроля за организацией исполнения областного бюджета, бюджета </w:t>
            </w:r>
            <w:r>
              <w:t>ТФОМС</w:t>
            </w:r>
            <w:r w:rsidRPr="00CB7A49">
              <w:t xml:space="preserve"> Мурманской области, подготовка информации о ходе исполнения областного бюджета, бюджета ТФОМС </w:t>
            </w:r>
            <w:r>
              <w:t>Мурманской области</w:t>
            </w:r>
            <w:r w:rsidRPr="00CB7A49">
              <w:t>, о результатах проведенных контрольных и экспертно-аналитических мероприятий</w:t>
            </w:r>
            <w:r>
              <w:t xml:space="preserve"> </w:t>
            </w:r>
            <w:r w:rsidRPr="00B01915">
              <w:t xml:space="preserve">за </w:t>
            </w:r>
            <w:r>
              <w:t>первый</w:t>
            </w:r>
            <w:r w:rsidRPr="00B01915">
              <w:t xml:space="preserve"> квартал 202</w:t>
            </w:r>
            <w:r w:rsidR="00E54437">
              <w:t>6</w:t>
            </w:r>
            <w:r w:rsidRPr="00B01915">
              <w:t xml:space="preserve"> года</w:t>
            </w:r>
          </w:p>
        </w:tc>
        <w:tc>
          <w:tcPr>
            <w:tcW w:w="2976" w:type="dxa"/>
            <w:shd w:val="clear" w:color="auto" w:fill="FFFFFF"/>
          </w:tcPr>
          <w:p w14:paraId="26F8EA9E" w14:textId="5F1E054D" w:rsidR="002B14F8" w:rsidRPr="00D27879" w:rsidRDefault="002B14F8" w:rsidP="0026447C">
            <w:pPr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 xml:space="preserve">Министерство финансов Мурманской области, исполнительные органы Мурманской области и подведомственные им учреждения, ТФОМС Мурманской области  </w:t>
            </w:r>
          </w:p>
        </w:tc>
        <w:tc>
          <w:tcPr>
            <w:tcW w:w="1701" w:type="dxa"/>
            <w:shd w:val="clear" w:color="auto" w:fill="FFFFFF"/>
          </w:tcPr>
          <w:p w14:paraId="313A6C54" w14:textId="70F6BD62" w:rsidR="002B14F8" w:rsidRPr="00E25FA1" w:rsidRDefault="002B14F8" w:rsidP="0026447C">
            <w:pPr>
              <w:jc w:val="center"/>
            </w:pPr>
            <w:r w:rsidRPr="00B01915">
              <w:t>II квартал</w:t>
            </w:r>
          </w:p>
        </w:tc>
        <w:tc>
          <w:tcPr>
            <w:tcW w:w="1980" w:type="dxa"/>
            <w:shd w:val="clear" w:color="auto" w:fill="FFFFFF"/>
          </w:tcPr>
          <w:p w14:paraId="742DA907" w14:textId="77777777" w:rsidR="002B14F8" w:rsidRDefault="002B14F8" w:rsidP="0026447C">
            <w:pPr>
              <w:widowControl w:val="0"/>
              <w:jc w:val="center"/>
            </w:pPr>
            <w:r>
              <w:t xml:space="preserve">Ли Е.О., </w:t>
            </w:r>
          </w:p>
          <w:p w14:paraId="16BA5E7E" w14:textId="77777777" w:rsidR="002B14F8" w:rsidRPr="00B01915" w:rsidRDefault="002B14F8" w:rsidP="0026447C">
            <w:pPr>
              <w:widowControl w:val="0"/>
              <w:jc w:val="center"/>
            </w:pPr>
            <w:r>
              <w:t>аудиторы</w:t>
            </w:r>
          </w:p>
          <w:p w14:paraId="37FE3986" w14:textId="77777777" w:rsidR="002B14F8" w:rsidRPr="00B01915" w:rsidRDefault="002B14F8" w:rsidP="0026447C">
            <w:pPr>
              <w:jc w:val="center"/>
            </w:pPr>
          </w:p>
        </w:tc>
      </w:tr>
      <w:tr w:rsidR="001060C3" w:rsidRPr="00B01915" w14:paraId="43B86A44" w14:textId="77777777" w:rsidTr="0064695F">
        <w:tc>
          <w:tcPr>
            <w:tcW w:w="817" w:type="dxa"/>
          </w:tcPr>
          <w:p w14:paraId="5C595D74" w14:textId="76336FE5" w:rsidR="001060C3" w:rsidRPr="00B01915" w:rsidRDefault="004277D5" w:rsidP="0026447C">
            <w:pPr>
              <w:jc w:val="center"/>
            </w:pPr>
            <w:r>
              <w:t>1.1.9</w:t>
            </w:r>
          </w:p>
        </w:tc>
        <w:tc>
          <w:tcPr>
            <w:tcW w:w="7122" w:type="dxa"/>
            <w:shd w:val="clear" w:color="auto" w:fill="FFFFFF"/>
          </w:tcPr>
          <w:p w14:paraId="6B631C48" w14:textId="51B30FFC" w:rsidR="001060C3" w:rsidRPr="00252859" w:rsidRDefault="001060C3" w:rsidP="0026447C">
            <w:pPr>
              <w:jc w:val="both"/>
            </w:pPr>
            <w:r w:rsidRPr="00252859">
              <w:t xml:space="preserve">Проверка годового отчета об исполнении бюджета </w:t>
            </w:r>
            <w:r>
              <w:t>ТФОМС Мурманской области</w:t>
            </w:r>
            <w:r w:rsidRPr="00252859">
              <w:t xml:space="preserve"> за 202</w:t>
            </w:r>
            <w:r w:rsidR="00E54437">
              <w:t>5</w:t>
            </w:r>
            <w:r w:rsidRPr="00252859">
              <w:t xml:space="preserve"> год</w:t>
            </w:r>
          </w:p>
        </w:tc>
        <w:tc>
          <w:tcPr>
            <w:tcW w:w="2976" w:type="dxa"/>
            <w:shd w:val="clear" w:color="auto" w:fill="FFFFFF"/>
          </w:tcPr>
          <w:p w14:paraId="5440DAA2" w14:textId="77777777" w:rsidR="001060C3" w:rsidRPr="00D27879" w:rsidRDefault="001060C3" w:rsidP="0026447C">
            <w:pPr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>ТФОМС Мурманской области</w:t>
            </w:r>
          </w:p>
        </w:tc>
        <w:tc>
          <w:tcPr>
            <w:tcW w:w="1701" w:type="dxa"/>
            <w:shd w:val="clear" w:color="auto" w:fill="FFFFFF"/>
          </w:tcPr>
          <w:p w14:paraId="57106905" w14:textId="77777777" w:rsidR="001060C3" w:rsidRPr="00252859" w:rsidRDefault="001060C3" w:rsidP="0026447C">
            <w:pPr>
              <w:jc w:val="center"/>
              <w:rPr>
                <w:lang w:val="en-US"/>
              </w:rPr>
            </w:pPr>
            <w:r w:rsidRPr="00252859">
              <w:rPr>
                <w:lang w:val="en-US"/>
              </w:rPr>
              <w:t xml:space="preserve">II </w:t>
            </w:r>
            <w:r w:rsidRPr="00252859">
              <w:t>квартал</w:t>
            </w:r>
          </w:p>
        </w:tc>
        <w:tc>
          <w:tcPr>
            <w:tcW w:w="1980" w:type="dxa"/>
            <w:shd w:val="clear" w:color="auto" w:fill="FFFFFF"/>
          </w:tcPr>
          <w:p w14:paraId="2B99BB6F" w14:textId="77777777" w:rsidR="001060C3" w:rsidRPr="00252859" w:rsidRDefault="001060C3" w:rsidP="0026447C">
            <w:pPr>
              <w:jc w:val="center"/>
              <w:rPr>
                <w:lang w:val="en-US"/>
              </w:rPr>
            </w:pPr>
            <w:r w:rsidRPr="006A6052">
              <w:t>Климова Н.В.</w:t>
            </w:r>
          </w:p>
        </w:tc>
      </w:tr>
      <w:tr w:rsidR="009555BC" w:rsidRPr="00B01915" w14:paraId="52118AAC" w14:textId="77777777" w:rsidTr="0064695F">
        <w:tc>
          <w:tcPr>
            <w:tcW w:w="817" w:type="dxa"/>
          </w:tcPr>
          <w:p w14:paraId="5E7D6E4D" w14:textId="266D27E8" w:rsidR="009555BC" w:rsidRPr="00676A94" w:rsidRDefault="004277D5" w:rsidP="009555BC">
            <w:pPr>
              <w:jc w:val="center"/>
            </w:pPr>
            <w:r>
              <w:t>1.1.10</w:t>
            </w:r>
          </w:p>
        </w:tc>
        <w:tc>
          <w:tcPr>
            <w:tcW w:w="7122" w:type="dxa"/>
            <w:shd w:val="clear" w:color="auto" w:fill="FFFFFF"/>
          </w:tcPr>
          <w:p w14:paraId="0CFD6BDF" w14:textId="41687CB6" w:rsidR="009555BC" w:rsidRPr="0048788B" w:rsidRDefault="009555BC" w:rsidP="009555BC">
            <w:pPr>
              <w:widowControl w:val="0"/>
              <w:jc w:val="both"/>
            </w:pPr>
            <w:r w:rsidRPr="0048788B">
              <w:rPr>
                <w:bCs/>
              </w:rPr>
              <w:t>Анализ результативности мер, принимаемых органами исполнительной власти Мурманской области, направленных на сокращение объемов и количества объектов незавершенного строительства государственной собственности Мурманской области, в 2023-2025 годах и истекшем периоде 2026 года*</w:t>
            </w:r>
          </w:p>
        </w:tc>
        <w:tc>
          <w:tcPr>
            <w:tcW w:w="2976" w:type="dxa"/>
            <w:shd w:val="clear" w:color="auto" w:fill="FFFFFF"/>
          </w:tcPr>
          <w:p w14:paraId="6085267C" w14:textId="77777777" w:rsidR="009555BC" w:rsidRPr="009555BC" w:rsidRDefault="009555BC" w:rsidP="009555BC">
            <w:pPr>
              <w:jc w:val="center"/>
              <w:rPr>
                <w:sz w:val="20"/>
                <w:szCs w:val="20"/>
              </w:rPr>
            </w:pPr>
            <w:r w:rsidRPr="009555BC">
              <w:rPr>
                <w:sz w:val="20"/>
                <w:szCs w:val="20"/>
              </w:rPr>
              <w:t>Министерство строительства Мурманской области,</w:t>
            </w:r>
          </w:p>
          <w:p w14:paraId="71201310" w14:textId="6F22511D" w:rsidR="009555BC" w:rsidRPr="00D27879" w:rsidRDefault="009555BC" w:rsidP="009555BC">
            <w:pPr>
              <w:jc w:val="center"/>
              <w:rPr>
                <w:sz w:val="20"/>
                <w:szCs w:val="20"/>
              </w:rPr>
            </w:pPr>
            <w:r w:rsidRPr="009555BC">
              <w:rPr>
                <w:sz w:val="20"/>
                <w:szCs w:val="20"/>
              </w:rPr>
              <w:t xml:space="preserve">исполнительные органы Мурманской области и подведомственные им учреждения (предприятия), в оперативном управлении или </w:t>
            </w:r>
            <w:r w:rsidRPr="009555BC">
              <w:rPr>
                <w:sz w:val="20"/>
                <w:szCs w:val="20"/>
              </w:rPr>
              <w:lastRenderedPageBreak/>
              <w:t>хозяйственном ведении которых находятся объекты незавершенного строительства</w:t>
            </w:r>
          </w:p>
        </w:tc>
        <w:tc>
          <w:tcPr>
            <w:tcW w:w="1701" w:type="dxa"/>
            <w:shd w:val="clear" w:color="auto" w:fill="FFFFFF"/>
          </w:tcPr>
          <w:p w14:paraId="6691FDAD" w14:textId="128EBF39" w:rsidR="009555BC" w:rsidRDefault="009555BC" w:rsidP="009555BC">
            <w:pPr>
              <w:jc w:val="center"/>
            </w:pPr>
            <w:r w:rsidRPr="003765B7">
              <w:lastRenderedPageBreak/>
              <w:t xml:space="preserve">II - </w:t>
            </w:r>
            <w:r w:rsidRPr="003765B7">
              <w:rPr>
                <w:lang w:val="en-US"/>
              </w:rPr>
              <w:t>I</w:t>
            </w:r>
            <w:r w:rsidRPr="003765B7">
              <w:t>I</w:t>
            </w:r>
            <w:r w:rsidRPr="003765B7">
              <w:rPr>
                <w:lang w:val="en-US"/>
              </w:rPr>
              <w:t>I</w:t>
            </w:r>
            <w:r w:rsidRPr="003765B7">
              <w:t xml:space="preserve"> кварталы</w:t>
            </w:r>
          </w:p>
        </w:tc>
        <w:tc>
          <w:tcPr>
            <w:tcW w:w="1980" w:type="dxa"/>
            <w:shd w:val="clear" w:color="auto" w:fill="FFFFFF"/>
          </w:tcPr>
          <w:p w14:paraId="09BDD142" w14:textId="55E0BF6C" w:rsidR="009555BC" w:rsidRPr="00252859" w:rsidRDefault="009555BC" w:rsidP="009555BC">
            <w:pPr>
              <w:jc w:val="center"/>
            </w:pPr>
            <w:r w:rsidRPr="00A75438">
              <w:t>Якуненков О.В.</w:t>
            </w:r>
          </w:p>
        </w:tc>
      </w:tr>
      <w:tr w:rsidR="005C5E8F" w:rsidRPr="00B01915" w14:paraId="3CBCD206" w14:textId="77777777" w:rsidTr="005C5E8F">
        <w:tc>
          <w:tcPr>
            <w:tcW w:w="817" w:type="dxa"/>
            <w:shd w:val="clear" w:color="auto" w:fill="FFFFFF"/>
          </w:tcPr>
          <w:p w14:paraId="5D39EADB" w14:textId="4372CBA0" w:rsidR="005C5E8F" w:rsidRPr="007E2448" w:rsidRDefault="004277D5" w:rsidP="005C5E8F">
            <w:pPr>
              <w:jc w:val="center"/>
            </w:pPr>
            <w:r>
              <w:t>1.1.11</w:t>
            </w:r>
          </w:p>
        </w:tc>
        <w:tc>
          <w:tcPr>
            <w:tcW w:w="7122" w:type="dxa"/>
            <w:shd w:val="clear" w:color="auto" w:fill="FFFFFF"/>
          </w:tcPr>
          <w:p w14:paraId="11F3C8D3" w14:textId="0E373782" w:rsidR="005C5E8F" w:rsidRPr="00CB7A49" w:rsidRDefault="005C5E8F" w:rsidP="005C5E8F">
            <w:pPr>
              <w:widowControl w:val="0"/>
              <w:jc w:val="both"/>
            </w:pPr>
            <w:r w:rsidRPr="00324B40">
              <w:t>Анализ и оценка сложившегося в 2024 - 2025 годах и истекшем периоде 2026 года кадрового обеспечения и уровня оплаты труда работников государственных областных бюджетных и автономных учреждений, подведомственных Министерству культуры Мурманской области</w:t>
            </w:r>
            <w:r>
              <w:t xml:space="preserve"> и Министерству спорта Мурманской области</w:t>
            </w:r>
          </w:p>
        </w:tc>
        <w:tc>
          <w:tcPr>
            <w:tcW w:w="2976" w:type="dxa"/>
            <w:shd w:val="clear" w:color="auto" w:fill="FFFFFF"/>
          </w:tcPr>
          <w:p w14:paraId="506C0465" w14:textId="77592774" w:rsidR="005C5E8F" w:rsidRPr="00D27879" w:rsidRDefault="005C5E8F" w:rsidP="005C5E8F">
            <w:pPr>
              <w:widowControl w:val="0"/>
              <w:jc w:val="center"/>
              <w:rPr>
                <w:sz w:val="20"/>
                <w:szCs w:val="20"/>
              </w:rPr>
            </w:pPr>
            <w:r w:rsidRPr="00F54077">
              <w:rPr>
                <w:sz w:val="20"/>
                <w:szCs w:val="20"/>
              </w:rPr>
              <w:t>Министерство культуры Мурманской области</w:t>
            </w:r>
            <w:r>
              <w:rPr>
                <w:sz w:val="20"/>
                <w:szCs w:val="20"/>
              </w:rPr>
              <w:t>,</w:t>
            </w:r>
            <w:r w:rsidRPr="00F54077">
              <w:rPr>
                <w:sz w:val="20"/>
                <w:szCs w:val="20"/>
              </w:rPr>
              <w:t xml:space="preserve"> Министерств</w:t>
            </w:r>
            <w:r>
              <w:rPr>
                <w:sz w:val="20"/>
                <w:szCs w:val="20"/>
              </w:rPr>
              <w:t>о</w:t>
            </w:r>
            <w:r w:rsidRPr="00F54077">
              <w:rPr>
                <w:sz w:val="20"/>
                <w:szCs w:val="20"/>
              </w:rPr>
              <w:t xml:space="preserve"> спорта Мурманской области</w:t>
            </w:r>
            <w:r>
              <w:rPr>
                <w:sz w:val="20"/>
                <w:szCs w:val="20"/>
              </w:rPr>
              <w:t>, государственные областные учреждения (выборочно)</w:t>
            </w:r>
          </w:p>
        </w:tc>
        <w:tc>
          <w:tcPr>
            <w:tcW w:w="1701" w:type="dxa"/>
            <w:shd w:val="clear" w:color="auto" w:fill="FFFFFF"/>
          </w:tcPr>
          <w:p w14:paraId="324B73F2" w14:textId="77777777" w:rsidR="005C5E8F" w:rsidRPr="00324B40" w:rsidRDefault="005C5E8F" w:rsidP="005C5E8F">
            <w:pPr>
              <w:jc w:val="center"/>
            </w:pPr>
            <w:r w:rsidRPr="00252859">
              <w:t>II</w:t>
            </w:r>
            <w:r>
              <w:t xml:space="preserve"> - </w:t>
            </w:r>
            <w:r>
              <w:rPr>
                <w:lang w:val="en-US"/>
              </w:rPr>
              <w:t>II</w:t>
            </w:r>
            <w:r w:rsidRPr="00252859">
              <w:t>I квартал</w:t>
            </w:r>
            <w:r>
              <w:t>ы</w:t>
            </w:r>
          </w:p>
          <w:p w14:paraId="5AF163F1" w14:textId="77777777" w:rsidR="005C5E8F" w:rsidRPr="00B01915" w:rsidRDefault="005C5E8F" w:rsidP="005C5E8F">
            <w:pPr>
              <w:widowControl w:val="0"/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7993F8CD" w14:textId="3FEA4608" w:rsidR="005C5E8F" w:rsidRDefault="005C5E8F" w:rsidP="005C5E8F">
            <w:pPr>
              <w:widowControl w:val="0"/>
              <w:jc w:val="center"/>
            </w:pPr>
            <w:r w:rsidRPr="00EF4C4D">
              <w:t>Тришкина В.А.</w:t>
            </w:r>
          </w:p>
        </w:tc>
      </w:tr>
      <w:tr w:rsidR="002B14F8" w:rsidRPr="00B01915" w14:paraId="43C730CD" w14:textId="2EF19523" w:rsidTr="0064695F">
        <w:tc>
          <w:tcPr>
            <w:tcW w:w="817" w:type="dxa"/>
            <w:shd w:val="clear" w:color="auto" w:fill="FFFFFF"/>
          </w:tcPr>
          <w:p w14:paraId="08369BCE" w14:textId="2FD5814F" w:rsidR="002B14F8" w:rsidRPr="007E2448" w:rsidRDefault="004277D5" w:rsidP="0026447C">
            <w:pPr>
              <w:jc w:val="center"/>
            </w:pPr>
            <w:r>
              <w:t>1.1.12</w:t>
            </w:r>
          </w:p>
        </w:tc>
        <w:tc>
          <w:tcPr>
            <w:tcW w:w="7122" w:type="dxa"/>
            <w:shd w:val="clear" w:color="auto" w:fill="FFFFFF"/>
          </w:tcPr>
          <w:p w14:paraId="3203F28C" w14:textId="01809DF1" w:rsidR="002B14F8" w:rsidRPr="00E25FA1" w:rsidRDefault="002B14F8" w:rsidP="0026447C">
            <w:pPr>
              <w:widowControl w:val="0"/>
              <w:jc w:val="both"/>
            </w:pPr>
            <w:r w:rsidRPr="00CB7A49">
              <w:t xml:space="preserve">Проведение оперативного анализа исполнения и контроля за организацией исполнения областного бюджета, бюджета </w:t>
            </w:r>
            <w:r>
              <w:t>ТФОМС</w:t>
            </w:r>
            <w:r w:rsidRPr="00CB7A49">
              <w:t xml:space="preserve"> Мурманской области, подготовка информации о ходе исполнения областного бюджета, бюджета ТФОМС </w:t>
            </w:r>
            <w:r>
              <w:t>Мурманской области</w:t>
            </w:r>
            <w:r w:rsidRPr="00CB7A49">
              <w:t>, о результатах проведенных контрольных и экспертно-аналитических мероприятий</w:t>
            </w:r>
            <w:r>
              <w:t xml:space="preserve"> </w:t>
            </w:r>
            <w:r w:rsidRPr="00B01915">
              <w:t xml:space="preserve">за </w:t>
            </w:r>
            <w:r>
              <w:t>первое</w:t>
            </w:r>
            <w:r w:rsidRPr="00B01915">
              <w:t xml:space="preserve"> </w:t>
            </w:r>
            <w:r>
              <w:t>полугодие</w:t>
            </w:r>
            <w:r w:rsidRPr="00B01915">
              <w:t xml:space="preserve"> 202</w:t>
            </w:r>
            <w:r w:rsidR="00E54437">
              <w:t>6</w:t>
            </w:r>
            <w:r w:rsidRPr="00B01915">
              <w:t xml:space="preserve"> года</w:t>
            </w:r>
          </w:p>
        </w:tc>
        <w:tc>
          <w:tcPr>
            <w:tcW w:w="2976" w:type="dxa"/>
            <w:shd w:val="clear" w:color="auto" w:fill="FFFFFF"/>
          </w:tcPr>
          <w:p w14:paraId="5C7CADFD" w14:textId="6ED04067" w:rsidR="002B14F8" w:rsidRPr="00D27879" w:rsidRDefault="002B14F8" w:rsidP="0026447C">
            <w:pPr>
              <w:widowControl w:val="0"/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 xml:space="preserve">Министерство финансов Мурманской области, исполнительные органы Мурманской области и подведомственные им учреждения, ТФОМС Мурманской области  </w:t>
            </w:r>
          </w:p>
        </w:tc>
        <w:tc>
          <w:tcPr>
            <w:tcW w:w="1701" w:type="dxa"/>
            <w:shd w:val="clear" w:color="auto" w:fill="FFFFFF"/>
          </w:tcPr>
          <w:p w14:paraId="362BA78A" w14:textId="1BB83E3C" w:rsidR="002B14F8" w:rsidRPr="00B01915" w:rsidRDefault="002B14F8" w:rsidP="0026447C">
            <w:pPr>
              <w:widowControl w:val="0"/>
              <w:jc w:val="center"/>
            </w:pPr>
            <w:r w:rsidRPr="00B01915">
              <w:t>III квартал</w:t>
            </w:r>
          </w:p>
        </w:tc>
        <w:tc>
          <w:tcPr>
            <w:tcW w:w="1980" w:type="dxa"/>
            <w:shd w:val="clear" w:color="auto" w:fill="FFFFFF"/>
          </w:tcPr>
          <w:p w14:paraId="41A32B2E" w14:textId="77777777" w:rsidR="002B14F8" w:rsidRDefault="002B14F8" w:rsidP="0026447C">
            <w:pPr>
              <w:widowControl w:val="0"/>
              <w:jc w:val="center"/>
            </w:pPr>
            <w:r>
              <w:t xml:space="preserve">Ли Е.О., </w:t>
            </w:r>
          </w:p>
          <w:p w14:paraId="2BBC4A98" w14:textId="77777777" w:rsidR="002B14F8" w:rsidRPr="00B01915" w:rsidRDefault="002B14F8" w:rsidP="0026447C">
            <w:pPr>
              <w:widowControl w:val="0"/>
              <w:jc w:val="center"/>
            </w:pPr>
            <w:r>
              <w:t>аудиторы</w:t>
            </w:r>
          </w:p>
          <w:p w14:paraId="04F326D3" w14:textId="77777777" w:rsidR="002B14F8" w:rsidRPr="00B01915" w:rsidRDefault="002B14F8" w:rsidP="0026447C">
            <w:pPr>
              <w:widowControl w:val="0"/>
              <w:jc w:val="center"/>
            </w:pPr>
          </w:p>
        </w:tc>
      </w:tr>
      <w:tr w:rsidR="002B14F8" w:rsidRPr="00B01915" w14:paraId="30B9C8B9" w14:textId="7F252E96" w:rsidTr="0064695F">
        <w:tc>
          <w:tcPr>
            <w:tcW w:w="817" w:type="dxa"/>
            <w:shd w:val="clear" w:color="auto" w:fill="FFFFFF"/>
          </w:tcPr>
          <w:p w14:paraId="79EA3C4F" w14:textId="1D545699" w:rsidR="002B14F8" w:rsidRPr="007E2448" w:rsidRDefault="004277D5" w:rsidP="0026447C">
            <w:pPr>
              <w:jc w:val="center"/>
            </w:pPr>
            <w:r>
              <w:t>1.1.13</w:t>
            </w:r>
          </w:p>
        </w:tc>
        <w:tc>
          <w:tcPr>
            <w:tcW w:w="7122" w:type="dxa"/>
            <w:shd w:val="clear" w:color="auto" w:fill="FFFFFF"/>
          </w:tcPr>
          <w:p w14:paraId="2A1895DE" w14:textId="4DB2EE41" w:rsidR="002B14F8" w:rsidRPr="00E25FA1" w:rsidRDefault="002B14F8" w:rsidP="0026447C">
            <w:pPr>
              <w:widowControl w:val="0"/>
              <w:jc w:val="both"/>
            </w:pPr>
            <w:r w:rsidRPr="00CB7A49">
              <w:t xml:space="preserve">Проведение оперативного анализа исполнения и контроля за организацией исполнения областного бюджета, бюджета </w:t>
            </w:r>
            <w:r>
              <w:t>ТФОМС</w:t>
            </w:r>
            <w:r w:rsidRPr="00CB7A49">
              <w:t xml:space="preserve"> Мурманской области, подготовка информации о ходе исполнения областного бюджета, бюджета ТФОМС </w:t>
            </w:r>
            <w:r>
              <w:t>Мурманской области</w:t>
            </w:r>
            <w:r w:rsidRPr="00CB7A49">
              <w:t>, о результатах проведенных контрольных и экспертно-аналитических мероприятий</w:t>
            </w:r>
            <w:r>
              <w:t xml:space="preserve"> </w:t>
            </w:r>
            <w:r w:rsidRPr="00B01915">
              <w:t xml:space="preserve">за </w:t>
            </w:r>
            <w:r>
              <w:t>9 месяцев</w:t>
            </w:r>
            <w:r w:rsidRPr="00B01915">
              <w:t xml:space="preserve"> 202</w:t>
            </w:r>
            <w:r>
              <w:t>5</w:t>
            </w:r>
            <w:r w:rsidRPr="00B01915">
              <w:t xml:space="preserve"> года</w:t>
            </w:r>
          </w:p>
        </w:tc>
        <w:tc>
          <w:tcPr>
            <w:tcW w:w="2976" w:type="dxa"/>
            <w:shd w:val="clear" w:color="auto" w:fill="FFFFFF"/>
          </w:tcPr>
          <w:p w14:paraId="0C3A202C" w14:textId="6477A6C9" w:rsidR="002B14F8" w:rsidRPr="00D27879" w:rsidRDefault="002B14F8" w:rsidP="0026447C">
            <w:pPr>
              <w:widowControl w:val="0"/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 xml:space="preserve">Министерство финансов Мурманской области, исполнительные органы Мурманской области и подведомственные им учреждения, ТФОМС Мурманской области  </w:t>
            </w:r>
          </w:p>
        </w:tc>
        <w:tc>
          <w:tcPr>
            <w:tcW w:w="1701" w:type="dxa"/>
            <w:shd w:val="clear" w:color="auto" w:fill="FFFFFF"/>
          </w:tcPr>
          <w:p w14:paraId="2CF0E624" w14:textId="68B9854C" w:rsidR="002B14F8" w:rsidRPr="00B01915" w:rsidRDefault="002B14F8" w:rsidP="0026447C">
            <w:pPr>
              <w:widowControl w:val="0"/>
              <w:jc w:val="center"/>
            </w:pPr>
            <w:r w:rsidRPr="00B01915">
              <w:t>IV квартал</w:t>
            </w:r>
          </w:p>
        </w:tc>
        <w:tc>
          <w:tcPr>
            <w:tcW w:w="1980" w:type="dxa"/>
            <w:shd w:val="clear" w:color="auto" w:fill="FFFFFF"/>
          </w:tcPr>
          <w:p w14:paraId="71867C9C" w14:textId="77777777" w:rsidR="002B14F8" w:rsidRDefault="002B14F8" w:rsidP="0026447C">
            <w:pPr>
              <w:widowControl w:val="0"/>
              <w:jc w:val="center"/>
            </w:pPr>
            <w:r>
              <w:t xml:space="preserve">Ли Е.О., </w:t>
            </w:r>
          </w:p>
          <w:p w14:paraId="4F67733E" w14:textId="77777777" w:rsidR="002B14F8" w:rsidRPr="00B01915" w:rsidRDefault="002B14F8" w:rsidP="0026447C">
            <w:pPr>
              <w:widowControl w:val="0"/>
              <w:jc w:val="center"/>
            </w:pPr>
            <w:r>
              <w:t>аудиторы</w:t>
            </w:r>
          </w:p>
          <w:p w14:paraId="50792AB3" w14:textId="77777777" w:rsidR="002B14F8" w:rsidRPr="00B01915" w:rsidRDefault="002B14F8" w:rsidP="0026447C">
            <w:pPr>
              <w:widowControl w:val="0"/>
              <w:jc w:val="center"/>
            </w:pPr>
          </w:p>
        </w:tc>
      </w:tr>
      <w:tr w:rsidR="002B14F8" w:rsidRPr="00B01915" w14:paraId="046F3A38" w14:textId="5367F8C2" w:rsidTr="0064695F">
        <w:tc>
          <w:tcPr>
            <w:tcW w:w="817" w:type="dxa"/>
            <w:shd w:val="clear" w:color="auto" w:fill="FFFFFF"/>
          </w:tcPr>
          <w:p w14:paraId="19666440" w14:textId="67D4850C" w:rsidR="002B14F8" w:rsidRDefault="004277D5" w:rsidP="0026447C">
            <w:pPr>
              <w:jc w:val="center"/>
            </w:pPr>
            <w:r>
              <w:t>1.1.14</w:t>
            </w:r>
          </w:p>
        </w:tc>
        <w:tc>
          <w:tcPr>
            <w:tcW w:w="7122" w:type="dxa"/>
            <w:shd w:val="clear" w:color="auto" w:fill="FFFFFF"/>
          </w:tcPr>
          <w:p w14:paraId="0820AB8B" w14:textId="1991C5B2" w:rsidR="002B14F8" w:rsidRPr="00B01915" w:rsidRDefault="002B14F8" w:rsidP="0026447C">
            <w:pPr>
              <w:widowControl w:val="0"/>
              <w:jc w:val="both"/>
            </w:pPr>
            <w:r w:rsidRPr="00E25FA1">
              <w:t>Экспертиза проекта закона Мурманской области об областном бюджете на 202</w:t>
            </w:r>
            <w:r w:rsidR="00E54437">
              <w:t>7</w:t>
            </w:r>
            <w:r w:rsidRPr="00E25FA1">
              <w:t xml:space="preserve"> год и на плановый период 202</w:t>
            </w:r>
            <w:r w:rsidR="00E54437">
              <w:t>8</w:t>
            </w:r>
            <w:r w:rsidRPr="00E25FA1">
              <w:t xml:space="preserve"> и 202</w:t>
            </w:r>
            <w:r w:rsidR="00E54437">
              <w:t>9</w:t>
            </w:r>
            <w:r w:rsidRPr="00E25FA1">
              <w:t xml:space="preserve"> годов</w:t>
            </w:r>
          </w:p>
        </w:tc>
        <w:tc>
          <w:tcPr>
            <w:tcW w:w="2976" w:type="dxa"/>
            <w:shd w:val="clear" w:color="auto" w:fill="FFFFFF"/>
          </w:tcPr>
          <w:p w14:paraId="6861A120" w14:textId="01A3C74A" w:rsidR="002B14F8" w:rsidRPr="00D27879" w:rsidRDefault="002B14F8" w:rsidP="0026447C">
            <w:pPr>
              <w:widowControl w:val="0"/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 xml:space="preserve">Министерство финансов Мурманской области, исполнительные органы Мурманской области и подведомственные им учреждения  </w:t>
            </w:r>
          </w:p>
        </w:tc>
        <w:tc>
          <w:tcPr>
            <w:tcW w:w="1701" w:type="dxa"/>
            <w:shd w:val="clear" w:color="auto" w:fill="FFFFFF"/>
          </w:tcPr>
          <w:p w14:paraId="26783E8E" w14:textId="5DABA156" w:rsidR="002B14F8" w:rsidRPr="00B01915" w:rsidRDefault="002B14F8" w:rsidP="0026447C">
            <w:pPr>
              <w:widowControl w:val="0"/>
              <w:jc w:val="center"/>
            </w:pPr>
            <w:r w:rsidRPr="00B01915">
              <w:t>IV квартал</w:t>
            </w:r>
          </w:p>
        </w:tc>
        <w:tc>
          <w:tcPr>
            <w:tcW w:w="1980" w:type="dxa"/>
            <w:shd w:val="clear" w:color="auto" w:fill="FFFFFF"/>
          </w:tcPr>
          <w:p w14:paraId="3AE21970" w14:textId="77777777" w:rsidR="002B14F8" w:rsidRDefault="002B14F8" w:rsidP="0026447C">
            <w:pPr>
              <w:widowControl w:val="0"/>
              <w:jc w:val="center"/>
            </w:pPr>
            <w:r>
              <w:t xml:space="preserve">Ли Е.О., </w:t>
            </w:r>
          </w:p>
          <w:p w14:paraId="0EF6BDAD" w14:textId="77777777" w:rsidR="002B14F8" w:rsidRPr="00B01915" w:rsidRDefault="002B14F8" w:rsidP="0026447C">
            <w:pPr>
              <w:widowControl w:val="0"/>
              <w:jc w:val="center"/>
            </w:pPr>
            <w:r>
              <w:t>аудиторы</w:t>
            </w:r>
          </w:p>
          <w:p w14:paraId="56BEFB40" w14:textId="77777777" w:rsidR="002B14F8" w:rsidRPr="00B01915" w:rsidRDefault="002B14F8" w:rsidP="0026447C">
            <w:pPr>
              <w:widowControl w:val="0"/>
              <w:jc w:val="center"/>
            </w:pPr>
          </w:p>
        </w:tc>
      </w:tr>
      <w:tr w:rsidR="001060C3" w:rsidRPr="00B01915" w14:paraId="286B6121" w14:textId="77777777" w:rsidTr="0064695F">
        <w:trPr>
          <w:trHeight w:val="201"/>
        </w:trPr>
        <w:tc>
          <w:tcPr>
            <w:tcW w:w="817" w:type="dxa"/>
          </w:tcPr>
          <w:p w14:paraId="0D04D295" w14:textId="55626AB3" w:rsidR="001060C3" w:rsidRPr="00B01915" w:rsidRDefault="004277D5" w:rsidP="0026447C">
            <w:pPr>
              <w:jc w:val="center"/>
            </w:pPr>
            <w:r>
              <w:t>1.1.15</w:t>
            </w:r>
          </w:p>
        </w:tc>
        <w:tc>
          <w:tcPr>
            <w:tcW w:w="7122" w:type="dxa"/>
            <w:shd w:val="clear" w:color="auto" w:fill="FFFFFF"/>
          </w:tcPr>
          <w:p w14:paraId="0D0F51E8" w14:textId="261D04D8" w:rsidR="001060C3" w:rsidRPr="00252859" w:rsidRDefault="001060C3" w:rsidP="0026447C">
            <w:pPr>
              <w:widowControl w:val="0"/>
              <w:jc w:val="both"/>
            </w:pPr>
            <w:r w:rsidRPr="00252859">
              <w:t xml:space="preserve">Экспертиза проекта закона Мурманской области о бюджете </w:t>
            </w:r>
            <w:r>
              <w:t>ТФОМС Мурманской области</w:t>
            </w:r>
            <w:r w:rsidRPr="00252859">
              <w:t xml:space="preserve"> на 202</w:t>
            </w:r>
            <w:r w:rsidR="000D6307">
              <w:t>7</w:t>
            </w:r>
            <w:r w:rsidRPr="00252859">
              <w:t xml:space="preserve"> год и на плановый период 202</w:t>
            </w:r>
            <w:r w:rsidR="000D6307">
              <w:t>8</w:t>
            </w:r>
            <w:r w:rsidRPr="00252859">
              <w:t xml:space="preserve"> и 202</w:t>
            </w:r>
            <w:r w:rsidR="000D6307">
              <w:t>9</w:t>
            </w:r>
            <w:r w:rsidRPr="00252859">
              <w:t xml:space="preserve"> годов </w:t>
            </w:r>
          </w:p>
        </w:tc>
        <w:tc>
          <w:tcPr>
            <w:tcW w:w="2976" w:type="dxa"/>
            <w:shd w:val="clear" w:color="auto" w:fill="FFFFFF"/>
          </w:tcPr>
          <w:p w14:paraId="1FC5F877" w14:textId="7BF7149F" w:rsidR="001060C3" w:rsidRPr="00D27879" w:rsidRDefault="00E54437" w:rsidP="0026447C">
            <w:pPr>
              <w:widowControl w:val="0"/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 xml:space="preserve">ТФОМС Мурманской области  </w:t>
            </w:r>
          </w:p>
        </w:tc>
        <w:tc>
          <w:tcPr>
            <w:tcW w:w="1701" w:type="dxa"/>
            <w:shd w:val="clear" w:color="auto" w:fill="FFFFFF"/>
          </w:tcPr>
          <w:p w14:paraId="08D9B624" w14:textId="77777777" w:rsidR="001060C3" w:rsidRPr="00252859" w:rsidRDefault="001060C3" w:rsidP="0026447C">
            <w:pPr>
              <w:widowControl w:val="0"/>
              <w:jc w:val="center"/>
            </w:pPr>
            <w:r w:rsidRPr="00252859">
              <w:t xml:space="preserve">IV квартал </w:t>
            </w:r>
          </w:p>
          <w:p w14:paraId="232D2C71" w14:textId="77777777" w:rsidR="001060C3" w:rsidRPr="00252859" w:rsidRDefault="001060C3" w:rsidP="0026447C">
            <w:pPr>
              <w:widowControl w:val="0"/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170EA8B8" w14:textId="77777777" w:rsidR="001060C3" w:rsidRPr="00252859" w:rsidRDefault="001060C3" w:rsidP="0026447C">
            <w:pPr>
              <w:widowControl w:val="0"/>
              <w:jc w:val="center"/>
            </w:pPr>
            <w:r w:rsidRPr="00364266">
              <w:t>Климова Н.В.</w:t>
            </w:r>
          </w:p>
        </w:tc>
      </w:tr>
      <w:tr w:rsidR="001060C3" w:rsidRPr="00B01915" w14:paraId="6317355B" w14:textId="77777777" w:rsidTr="0064695F">
        <w:tc>
          <w:tcPr>
            <w:tcW w:w="817" w:type="dxa"/>
          </w:tcPr>
          <w:p w14:paraId="55E81CE0" w14:textId="131396E1" w:rsidR="001060C3" w:rsidRPr="00676A94" w:rsidRDefault="004277D5" w:rsidP="0026447C">
            <w:pPr>
              <w:jc w:val="center"/>
            </w:pPr>
            <w:r>
              <w:t>1.1.16</w:t>
            </w:r>
          </w:p>
        </w:tc>
        <w:tc>
          <w:tcPr>
            <w:tcW w:w="7122" w:type="dxa"/>
            <w:shd w:val="clear" w:color="auto" w:fill="FFFFFF"/>
          </w:tcPr>
          <w:p w14:paraId="44A8A081" w14:textId="77777777" w:rsidR="001060C3" w:rsidRPr="00252859" w:rsidRDefault="001060C3" w:rsidP="0026447C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Мониторинг расходования средств Резервного фонда Правительства Мурманской области</w:t>
            </w:r>
          </w:p>
        </w:tc>
        <w:tc>
          <w:tcPr>
            <w:tcW w:w="2976" w:type="dxa"/>
            <w:shd w:val="clear" w:color="auto" w:fill="FFFFFF"/>
          </w:tcPr>
          <w:p w14:paraId="14225A9E" w14:textId="1484D723" w:rsidR="001060C3" w:rsidRPr="005B783A" w:rsidRDefault="000D6307" w:rsidP="0026447C">
            <w:pPr>
              <w:widowControl w:val="0"/>
              <w:ind w:right="24"/>
              <w:jc w:val="center"/>
            </w:pPr>
            <w:r w:rsidRPr="00D27879">
              <w:rPr>
                <w:sz w:val="20"/>
                <w:szCs w:val="20"/>
              </w:rPr>
              <w:t>Министерство финансов Мурманской области</w:t>
            </w:r>
          </w:p>
        </w:tc>
        <w:tc>
          <w:tcPr>
            <w:tcW w:w="1701" w:type="dxa"/>
            <w:shd w:val="clear" w:color="auto" w:fill="FFFFFF"/>
          </w:tcPr>
          <w:p w14:paraId="04FB2C81" w14:textId="77777777" w:rsidR="001060C3" w:rsidRPr="00252859" w:rsidRDefault="001060C3" w:rsidP="0026447C">
            <w:pPr>
              <w:widowControl w:val="0"/>
              <w:ind w:right="24"/>
              <w:jc w:val="center"/>
            </w:pPr>
            <w:r>
              <w:t>ежемесячно</w:t>
            </w:r>
          </w:p>
        </w:tc>
        <w:tc>
          <w:tcPr>
            <w:tcW w:w="1980" w:type="dxa"/>
            <w:shd w:val="clear" w:color="auto" w:fill="FFFFFF"/>
          </w:tcPr>
          <w:p w14:paraId="32E700D2" w14:textId="77777777" w:rsidR="001060C3" w:rsidRDefault="001060C3" w:rsidP="0026447C">
            <w:pPr>
              <w:widowControl w:val="0"/>
              <w:ind w:right="24"/>
              <w:jc w:val="center"/>
            </w:pPr>
            <w:r w:rsidRPr="00EF4C4D">
              <w:t>Тришкина В.А.</w:t>
            </w:r>
          </w:p>
        </w:tc>
      </w:tr>
      <w:tr w:rsidR="002B14F8" w:rsidRPr="00B01915" w14:paraId="5D7802E5" w14:textId="77B998BE" w:rsidTr="0064695F">
        <w:tc>
          <w:tcPr>
            <w:tcW w:w="817" w:type="dxa"/>
            <w:shd w:val="clear" w:color="auto" w:fill="FFFFFF"/>
          </w:tcPr>
          <w:p w14:paraId="3A1937E8" w14:textId="32799F5E" w:rsidR="002B14F8" w:rsidRDefault="004277D5" w:rsidP="0026447C">
            <w:pPr>
              <w:jc w:val="center"/>
            </w:pPr>
            <w:r>
              <w:t>1.1.17</w:t>
            </w:r>
          </w:p>
        </w:tc>
        <w:tc>
          <w:tcPr>
            <w:tcW w:w="7122" w:type="dxa"/>
            <w:shd w:val="clear" w:color="auto" w:fill="FFFFFF"/>
          </w:tcPr>
          <w:p w14:paraId="748296A5" w14:textId="769D879A" w:rsidR="002B14F8" w:rsidRPr="00B01915" w:rsidRDefault="002B14F8" w:rsidP="0026447C">
            <w:pPr>
              <w:widowControl w:val="0"/>
              <w:jc w:val="both"/>
            </w:pPr>
            <w:r w:rsidRPr="00E25FA1">
              <w:t xml:space="preserve">Экспертиза проектов законов о внесении изменений в закон Мурманской области об областном бюджете на </w:t>
            </w:r>
            <w:r>
              <w:t>202</w:t>
            </w:r>
            <w:r w:rsidR="000D6307">
              <w:t>6</w:t>
            </w:r>
            <w:r>
              <w:t xml:space="preserve"> </w:t>
            </w:r>
            <w:r w:rsidRPr="00E25FA1">
              <w:t xml:space="preserve">год и </w:t>
            </w:r>
            <w:r>
              <w:t xml:space="preserve">на </w:t>
            </w:r>
            <w:r w:rsidRPr="00E25FA1">
              <w:lastRenderedPageBreak/>
              <w:t>плановый период</w:t>
            </w:r>
            <w:r>
              <w:t xml:space="preserve"> 202</w:t>
            </w:r>
            <w:r w:rsidR="000D6307">
              <w:t>7</w:t>
            </w:r>
            <w:r>
              <w:t xml:space="preserve"> и 202</w:t>
            </w:r>
            <w:r w:rsidR="000D6307">
              <w:t>8</w:t>
            </w:r>
            <w:r>
              <w:t xml:space="preserve"> годов</w:t>
            </w:r>
          </w:p>
        </w:tc>
        <w:tc>
          <w:tcPr>
            <w:tcW w:w="2976" w:type="dxa"/>
            <w:shd w:val="clear" w:color="auto" w:fill="FFFFFF"/>
          </w:tcPr>
          <w:p w14:paraId="50DA3033" w14:textId="61E08F2C" w:rsidR="002B14F8" w:rsidRPr="00D27879" w:rsidRDefault="002B14F8" w:rsidP="0026447C">
            <w:pPr>
              <w:widowControl w:val="0"/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lastRenderedPageBreak/>
              <w:t xml:space="preserve">Министерство финансов Мурманской области, </w:t>
            </w:r>
            <w:r w:rsidRPr="00D27879">
              <w:rPr>
                <w:sz w:val="20"/>
                <w:szCs w:val="20"/>
              </w:rPr>
              <w:lastRenderedPageBreak/>
              <w:t xml:space="preserve">исполнительные органы Мурманской области и подведомственные им учреждения  </w:t>
            </w:r>
          </w:p>
        </w:tc>
        <w:tc>
          <w:tcPr>
            <w:tcW w:w="1701" w:type="dxa"/>
            <w:shd w:val="clear" w:color="auto" w:fill="FFFFFF"/>
          </w:tcPr>
          <w:p w14:paraId="148EDF38" w14:textId="0E85A33F" w:rsidR="002B14F8" w:rsidRPr="00B01915" w:rsidRDefault="002B14F8" w:rsidP="0026447C">
            <w:pPr>
              <w:widowControl w:val="0"/>
              <w:jc w:val="center"/>
            </w:pPr>
            <w:r w:rsidRPr="00B01915">
              <w:lastRenderedPageBreak/>
              <w:t>по мере поступления</w:t>
            </w:r>
          </w:p>
        </w:tc>
        <w:tc>
          <w:tcPr>
            <w:tcW w:w="1980" w:type="dxa"/>
            <w:shd w:val="clear" w:color="auto" w:fill="FFFFFF"/>
          </w:tcPr>
          <w:p w14:paraId="2AD73D1D" w14:textId="77777777" w:rsidR="002B14F8" w:rsidRDefault="002B14F8" w:rsidP="0026447C">
            <w:pPr>
              <w:widowControl w:val="0"/>
              <w:jc w:val="center"/>
            </w:pPr>
            <w:r>
              <w:t xml:space="preserve">Ли Е.О., </w:t>
            </w:r>
          </w:p>
          <w:p w14:paraId="1E503BE8" w14:textId="77777777" w:rsidR="002B14F8" w:rsidRPr="00B01915" w:rsidRDefault="002B14F8" w:rsidP="0026447C">
            <w:pPr>
              <w:widowControl w:val="0"/>
              <w:jc w:val="center"/>
            </w:pPr>
            <w:r>
              <w:t>аудиторы</w:t>
            </w:r>
          </w:p>
          <w:p w14:paraId="2625B0B4" w14:textId="77777777" w:rsidR="002B14F8" w:rsidRPr="00B01915" w:rsidRDefault="002B14F8" w:rsidP="0026447C">
            <w:pPr>
              <w:widowControl w:val="0"/>
              <w:jc w:val="center"/>
            </w:pPr>
          </w:p>
        </w:tc>
      </w:tr>
      <w:tr w:rsidR="002B14F8" w:rsidRPr="00B01915" w14:paraId="130C3EB3" w14:textId="0EF8B0A7" w:rsidTr="0064695F">
        <w:tc>
          <w:tcPr>
            <w:tcW w:w="817" w:type="dxa"/>
            <w:shd w:val="clear" w:color="auto" w:fill="FFFFFF"/>
          </w:tcPr>
          <w:p w14:paraId="6013FA62" w14:textId="74EE8B05" w:rsidR="002B14F8" w:rsidRPr="00864115" w:rsidRDefault="004277D5" w:rsidP="0026447C">
            <w:pPr>
              <w:jc w:val="center"/>
            </w:pPr>
            <w:r>
              <w:lastRenderedPageBreak/>
              <w:t>1.1.18</w:t>
            </w:r>
          </w:p>
        </w:tc>
        <w:tc>
          <w:tcPr>
            <w:tcW w:w="7122" w:type="dxa"/>
            <w:shd w:val="clear" w:color="auto" w:fill="FFFFFF"/>
          </w:tcPr>
          <w:p w14:paraId="797970B8" w14:textId="08F5C71F" w:rsidR="002B14F8" w:rsidRPr="00310C03" w:rsidRDefault="002B14F8" w:rsidP="0026447C">
            <w:pPr>
              <w:widowControl w:val="0"/>
              <w:ind w:right="24"/>
              <w:jc w:val="both"/>
            </w:pPr>
            <w:r w:rsidRPr="00310C03">
              <w:t>Экспертиза проектов законов Мурманской области и иных нормативных правовых актов органов государственной власти Мурманской области в части, касающейся расходных обязательств Мурманской области</w:t>
            </w:r>
            <w:r>
              <w:t xml:space="preserve">, </w:t>
            </w:r>
            <w:r w:rsidRPr="00D969F7">
              <w:t>экспертиза проектов законов Мурманской области, приводящих к изменению доходов областного бюджета</w:t>
            </w:r>
            <w:r>
              <w:t>,</w:t>
            </w:r>
            <w:r w:rsidRPr="00D969F7">
              <w:t xml:space="preserve"> бюджета </w:t>
            </w:r>
            <w:r>
              <w:t>ТФОМС Мурманской области</w:t>
            </w:r>
          </w:p>
        </w:tc>
        <w:tc>
          <w:tcPr>
            <w:tcW w:w="2976" w:type="dxa"/>
            <w:shd w:val="clear" w:color="auto" w:fill="FFFFFF"/>
          </w:tcPr>
          <w:p w14:paraId="42E62AFF" w14:textId="013440EB" w:rsidR="002B14F8" w:rsidRPr="00D27879" w:rsidRDefault="002B14F8" w:rsidP="0026447C">
            <w:pPr>
              <w:widowControl w:val="0"/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>Исполнительные органы Мурманской области, ТФОМС Мурманской области</w:t>
            </w:r>
          </w:p>
        </w:tc>
        <w:tc>
          <w:tcPr>
            <w:tcW w:w="1701" w:type="dxa"/>
            <w:shd w:val="clear" w:color="auto" w:fill="FFFFFF"/>
          </w:tcPr>
          <w:p w14:paraId="65716FB8" w14:textId="77777777" w:rsidR="002B14F8" w:rsidRDefault="002B14F8" w:rsidP="0026447C">
            <w:pPr>
              <w:widowControl w:val="0"/>
              <w:jc w:val="center"/>
            </w:pPr>
            <w:r w:rsidRPr="00B01915">
              <w:t>по мере поступления</w:t>
            </w:r>
          </w:p>
          <w:p w14:paraId="15F55A99" w14:textId="77777777" w:rsidR="002B14F8" w:rsidRPr="00B01915" w:rsidRDefault="002B14F8" w:rsidP="0026447C">
            <w:pPr>
              <w:widowControl w:val="0"/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5BAA1D07" w14:textId="77777777" w:rsidR="002B14F8" w:rsidRDefault="002B14F8" w:rsidP="0026447C">
            <w:pPr>
              <w:widowControl w:val="0"/>
              <w:jc w:val="center"/>
            </w:pPr>
            <w:r>
              <w:t xml:space="preserve">Ли Е.О., </w:t>
            </w:r>
          </w:p>
          <w:p w14:paraId="28286C3D" w14:textId="77777777" w:rsidR="002B14F8" w:rsidRPr="00B01915" w:rsidRDefault="002B14F8" w:rsidP="0026447C">
            <w:pPr>
              <w:widowControl w:val="0"/>
              <w:jc w:val="center"/>
            </w:pPr>
            <w:r>
              <w:t>аудиторы</w:t>
            </w:r>
          </w:p>
          <w:p w14:paraId="759DA02D" w14:textId="77777777" w:rsidR="002B14F8" w:rsidRPr="00B01915" w:rsidRDefault="002B14F8" w:rsidP="0026447C">
            <w:pPr>
              <w:widowControl w:val="0"/>
              <w:jc w:val="center"/>
            </w:pPr>
          </w:p>
        </w:tc>
      </w:tr>
      <w:tr w:rsidR="002B14F8" w:rsidRPr="00B01915" w14:paraId="1B541E5D" w14:textId="0BC1B18E" w:rsidTr="006A01FE">
        <w:trPr>
          <w:trHeight w:val="1003"/>
        </w:trPr>
        <w:tc>
          <w:tcPr>
            <w:tcW w:w="817" w:type="dxa"/>
          </w:tcPr>
          <w:p w14:paraId="6EDD1CED" w14:textId="46ED3D9F" w:rsidR="002B14F8" w:rsidRPr="00B01915" w:rsidRDefault="004277D5" w:rsidP="0026447C">
            <w:pPr>
              <w:jc w:val="center"/>
            </w:pPr>
            <w:r>
              <w:t>1.1.19</w:t>
            </w:r>
          </w:p>
        </w:tc>
        <w:tc>
          <w:tcPr>
            <w:tcW w:w="7122" w:type="dxa"/>
            <w:shd w:val="clear" w:color="auto" w:fill="FFFFFF"/>
          </w:tcPr>
          <w:p w14:paraId="33ABB253" w14:textId="1F1775BD" w:rsidR="002B14F8" w:rsidRPr="00252859" w:rsidRDefault="002B14F8" w:rsidP="0026447C">
            <w:pPr>
              <w:jc w:val="both"/>
              <w:rPr>
                <w:sz w:val="16"/>
                <w:szCs w:val="16"/>
              </w:rPr>
            </w:pPr>
            <w:r w:rsidRPr="00252859">
              <w:t xml:space="preserve">Экспертиза проектов законов о внесении изменений в закон Мурманской области о бюджете </w:t>
            </w:r>
            <w:r>
              <w:t>ТФОМС Мурманской области</w:t>
            </w:r>
            <w:r w:rsidRPr="00252859">
              <w:t xml:space="preserve"> на </w:t>
            </w:r>
            <w:r>
              <w:t>202</w:t>
            </w:r>
            <w:r w:rsidR="000D6307">
              <w:t>6</w:t>
            </w:r>
            <w:r w:rsidRPr="00252859">
              <w:t xml:space="preserve"> год и </w:t>
            </w:r>
            <w:r>
              <w:t xml:space="preserve">на </w:t>
            </w:r>
            <w:r w:rsidRPr="00252859">
              <w:t>плановый период</w:t>
            </w:r>
            <w:r>
              <w:t xml:space="preserve"> 202</w:t>
            </w:r>
            <w:r w:rsidR="000D6307">
              <w:t>7</w:t>
            </w:r>
            <w:r>
              <w:t xml:space="preserve"> и 202</w:t>
            </w:r>
            <w:r w:rsidR="000D6307">
              <w:t>8</w:t>
            </w:r>
            <w:r>
              <w:t xml:space="preserve"> годов</w:t>
            </w:r>
          </w:p>
        </w:tc>
        <w:tc>
          <w:tcPr>
            <w:tcW w:w="2976" w:type="dxa"/>
            <w:shd w:val="clear" w:color="auto" w:fill="FFFFFF"/>
          </w:tcPr>
          <w:p w14:paraId="5CE4E84D" w14:textId="555ECF76" w:rsidR="002B14F8" w:rsidRPr="00D27879" w:rsidRDefault="00FE2F58" w:rsidP="0026447C">
            <w:pPr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>ТФОМС Мурманской области</w:t>
            </w:r>
          </w:p>
        </w:tc>
        <w:tc>
          <w:tcPr>
            <w:tcW w:w="1701" w:type="dxa"/>
            <w:shd w:val="clear" w:color="auto" w:fill="FFFFFF"/>
          </w:tcPr>
          <w:p w14:paraId="54B0BD1F" w14:textId="77777777" w:rsidR="002B14F8" w:rsidRPr="00252859" w:rsidRDefault="002B14F8" w:rsidP="0026447C">
            <w:pPr>
              <w:jc w:val="center"/>
            </w:pPr>
            <w:r w:rsidRPr="00252859">
              <w:t>по мере поступления</w:t>
            </w:r>
          </w:p>
        </w:tc>
        <w:tc>
          <w:tcPr>
            <w:tcW w:w="1980" w:type="dxa"/>
            <w:shd w:val="clear" w:color="auto" w:fill="FFFFFF"/>
          </w:tcPr>
          <w:p w14:paraId="2369B3BB" w14:textId="77777777" w:rsidR="002B14F8" w:rsidRDefault="002B14F8" w:rsidP="0026447C">
            <w:pPr>
              <w:widowControl w:val="0"/>
              <w:jc w:val="center"/>
            </w:pPr>
            <w:r>
              <w:t>Климова Н.В.</w:t>
            </w:r>
          </w:p>
          <w:p w14:paraId="20C53C86" w14:textId="77777777" w:rsidR="002B14F8" w:rsidRPr="00252859" w:rsidRDefault="002B14F8" w:rsidP="0026447C">
            <w:pPr>
              <w:jc w:val="center"/>
            </w:pPr>
          </w:p>
        </w:tc>
      </w:tr>
      <w:tr w:rsidR="00F1053D" w:rsidRPr="00B01915" w14:paraId="2540001A" w14:textId="0EED0632" w:rsidTr="006A01FE">
        <w:trPr>
          <w:trHeight w:val="589"/>
        </w:trPr>
        <w:tc>
          <w:tcPr>
            <w:tcW w:w="14596" w:type="dxa"/>
            <w:gridSpan w:val="5"/>
            <w:vAlign w:val="center"/>
          </w:tcPr>
          <w:p w14:paraId="361364BC" w14:textId="5C6738A8" w:rsidR="00F1053D" w:rsidRPr="00D27879" w:rsidRDefault="00F1053D" w:rsidP="0026447C">
            <w:pPr>
              <w:jc w:val="center"/>
              <w:rPr>
                <w:b/>
                <w:sz w:val="28"/>
                <w:szCs w:val="28"/>
              </w:rPr>
            </w:pPr>
            <w:r w:rsidRPr="00D27879">
              <w:rPr>
                <w:b/>
              </w:rPr>
              <w:t>1.2. Контрольные мероприятия</w:t>
            </w:r>
          </w:p>
        </w:tc>
      </w:tr>
      <w:tr w:rsidR="000D6307" w:rsidRPr="00B01915" w14:paraId="76D40D51" w14:textId="2486D96D" w:rsidTr="004A3CD5">
        <w:trPr>
          <w:trHeight w:val="342"/>
        </w:trPr>
        <w:tc>
          <w:tcPr>
            <w:tcW w:w="817" w:type="dxa"/>
          </w:tcPr>
          <w:p w14:paraId="67B93EAA" w14:textId="3C034BB0" w:rsidR="000D6307" w:rsidRPr="00B01915" w:rsidRDefault="000D6307" w:rsidP="000D6307">
            <w:pPr>
              <w:jc w:val="center"/>
            </w:pPr>
            <w:r>
              <w:t>1.2.1</w:t>
            </w:r>
          </w:p>
        </w:tc>
        <w:tc>
          <w:tcPr>
            <w:tcW w:w="7122" w:type="dxa"/>
          </w:tcPr>
          <w:p w14:paraId="48A5DD31" w14:textId="3B810982" w:rsidR="000D6307" w:rsidRPr="009E654A" w:rsidRDefault="000D6307" w:rsidP="000D6307">
            <w:pPr>
              <w:widowControl w:val="0"/>
              <w:jc w:val="both"/>
            </w:pPr>
            <w:r w:rsidRPr="00FB652A">
              <w:t>Проверка Министерства имущественных отношений Мурманской области, как уполномоченного органа на осуществление бюджетных полномочий главного администратора доходов областного бюджета, по обеспечению поступления в областной бюджет неналоговых доходов в 2024 году и истекшем периоде 2025 года</w:t>
            </w:r>
          </w:p>
        </w:tc>
        <w:tc>
          <w:tcPr>
            <w:tcW w:w="2976" w:type="dxa"/>
          </w:tcPr>
          <w:p w14:paraId="1E238E0C" w14:textId="60569CFC" w:rsidR="000D6307" w:rsidRPr="00D27879" w:rsidRDefault="000D6307" w:rsidP="000D6307">
            <w:pPr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>Министерство имущественных отношений Мурманской области</w:t>
            </w:r>
          </w:p>
        </w:tc>
        <w:tc>
          <w:tcPr>
            <w:tcW w:w="1701" w:type="dxa"/>
          </w:tcPr>
          <w:p w14:paraId="550D35C1" w14:textId="3DC8E8E8" w:rsidR="000D6307" w:rsidRPr="00147219" w:rsidRDefault="000D6307" w:rsidP="000D6307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квартал, переходящее с 2025 года</w:t>
            </w:r>
          </w:p>
        </w:tc>
        <w:tc>
          <w:tcPr>
            <w:tcW w:w="1980" w:type="dxa"/>
          </w:tcPr>
          <w:p w14:paraId="644FF2C0" w14:textId="7DFB32F4" w:rsidR="000D6307" w:rsidRPr="00DE7E6B" w:rsidRDefault="000D6307" w:rsidP="000D6307">
            <w:pPr>
              <w:widowControl w:val="0"/>
              <w:jc w:val="center"/>
            </w:pPr>
            <w:r w:rsidRPr="00A75438">
              <w:t>Якуненков О.В.</w:t>
            </w:r>
          </w:p>
        </w:tc>
      </w:tr>
      <w:tr w:rsidR="000D6307" w:rsidRPr="00B01915" w14:paraId="4B3F2765" w14:textId="77777777" w:rsidTr="0064695F">
        <w:trPr>
          <w:trHeight w:val="275"/>
        </w:trPr>
        <w:tc>
          <w:tcPr>
            <w:tcW w:w="817" w:type="dxa"/>
          </w:tcPr>
          <w:p w14:paraId="39195C2A" w14:textId="6A88995D" w:rsidR="000D6307" w:rsidRPr="00991221" w:rsidRDefault="000D6307" w:rsidP="000D6307">
            <w:pPr>
              <w:jc w:val="center"/>
            </w:pPr>
            <w:r>
              <w:t>1.2.</w:t>
            </w:r>
            <w:r w:rsidR="00F8233D">
              <w:t>2</w:t>
            </w:r>
          </w:p>
        </w:tc>
        <w:tc>
          <w:tcPr>
            <w:tcW w:w="7122" w:type="dxa"/>
          </w:tcPr>
          <w:p w14:paraId="167FDCD5" w14:textId="47214ECF" w:rsidR="000D6307" w:rsidRPr="005F2644" w:rsidRDefault="000D6307" w:rsidP="000D6307">
            <w:pPr>
              <w:widowControl w:val="0"/>
              <w:ind w:right="24"/>
              <w:jc w:val="both"/>
            </w:pPr>
            <w:r w:rsidRPr="005F2644">
              <w:t>Проверка законности и эффективности использования средств областного бюджета, выделенных в 2024 году и истекшем периоде 2025 года государственному областному бюджетному учреждению культуры «Мурманская областная детско-юношеская библиотека имени В.П. Махаевой»</w:t>
            </w:r>
          </w:p>
          <w:p w14:paraId="424795DF" w14:textId="77777777" w:rsidR="000D6307" w:rsidRPr="005F2644" w:rsidRDefault="000D6307" w:rsidP="000D6307">
            <w:pPr>
              <w:widowControl w:val="0"/>
              <w:ind w:right="24"/>
              <w:jc w:val="both"/>
            </w:pPr>
          </w:p>
          <w:p w14:paraId="1CF18E07" w14:textId="3EA8E696" w:rsidR="000D6307" w:rsidRPr="008650B9" w:rsidRDefault="000D6307" w:rsidP="000D6307">
            <w:pPr>
              <w:jc w:val="both"/>
            </w:pPr>
          </w:p>
        </w:tc>
        <w:tc>
          <w:tcPr>
            <w:tcW w:w="2976" w:type="dxa"/>
          </w:tcPr>
          <w:p w14:paraId="5CA2C0C6" w14:textId="4F4D5238" w:rsidR="000D6307" w:rsidRPr="00805F77" w:rsidRDefault="000D6307" w:rsidP="000D6307">
            <w:pPr>
              <w:jc w:val="center"/>
              <w:rPr>
                <w:sz w:val="20"/>
                <w:szCs w:val="20"/>
              </w:rPr>
            </w:pPr>
            <w:r w:rsidRPr="00805F77">
              <w:rPr>
                <w:sz w:val="20"/>
                <w:szCs w:val="20"/>
              </w:rPr>
              <w:t>Министерство культуры Мурманской области, государственное областное бюджетное учреждение культуры «Мурманская областная детско-юношеская библиотека имени В.П. Махаевой»</w:t>
            </w:r>
          </w:p>
        </w:tc>
        <w:tc>
          <w:tcPr>
            <w:tcW w:w="1701" w:type="dxa"/>
          </w:tcPr>
          <w:p w14:paraId="6ACA550D" w14:textId="3D39ABA5" w:rsidR="000D6307" w:rsidRPr="001671F6" w:rsidRDefault="000D6307" w:rsidP="000D6307">
            <w:pPr>
              <w:jc w:val="center"/>
            </w:pPr>
            <w:r w:rsidRPr="00D10963">
              <w:rPr>
                <w:lang w:val="en-US"/>
              </w:rPr>
              <w:t>I</w:t>
            </w:r>
            <w:r w:rsidRPr="00D10963">
              <w:t xml:space="preserve"> квартал, переходящее с 2025 года</w:t>
            </w:r>
          </w:p>
        </w:tc>
        <w:tc>
          <w:tcPr>
            <w:tcW w:w="1980" w:type="dxa"/>
          </w:tcPr>
          <w:p w14:paraId="6F2DCDDA" w14:textId="216117B0" w:rsidR="000D6307" w:rsidRPr="00DE7E6B" w:rsidRDefault="000D6307" w:rsidP="000D6307">
            <w:pPr>
              <w:jc w:val="center"/>
            </w:pPr>
            <w:r w:rsidRPr="005F2644">
              <w:t>Тришкина В.А.</w:t>
            </w:r>
          </w:p>
        </w:tc>
      </w:tr>
      <w:tr w:rsidR="000D6307" w:rsidRPr="00B01915" w14:paraId="7CCF720F" w14:textId="77777777" w:rsidTr="0064695F">
        <w:tc>
          <w:tcPr>
            <w:tcW w:w="817" w:type="dxa"/>
          </w:tcPr>
          <w:p w14:paraId="697E8C61" w14:textId="16FE79DB" w:rsidR="000D6307" w:rsidRPr="00B01915" w:rsidRDefault="000D6307" w:rsidP="000D6307">
            <w:pPr>
              <w:jc w:val="center"/>
            </w:pPr>
            <w:r>
              <w:t>1.2.</w:t>
            </w:r>
            <w:r w:rsidR="00F8233D">
              <w:t>3</w:t>
            </w:r>
          </w:p>
        </w:tc>
        <w:tc>
          <w:tcPr>
            <w:tcW w:w="7122" w:type="dxa"/>
          </w:tcPr>
          <w:p w14:paraId="36DC5F5F" w14:textId="63D94658" w:rsidR="000D6307" w:rsidRPr="007B31F3" w:rsidRDefault="000D6307" w:rsidP="00805F77">
            <w:pPr>
              <w:widowControl w:val="0"/>
              <w:ind w:right="24"/>
              <w:jc w:val="both"/>
              <w:rPr>
                <w:highlight w:val="yellow"/>
              </w:rPr>
            </w:pPr>
            <w:r w:rsidRPr="005F2644">
              <w:t xml:space="preserve">Проверка законности и эффективности использования средств субсидий, выделенных из областного бюджета в 2024 году и истекшем периоде 2025 года на финансовую поддержку </w:t>
            </w:r>
            <w:r w:rsidRPr="005F2644">
              <w:lastRenderedPageBreak/>
              <w:t>предпринимательской деятельности и некоммерческих организаций в целях улучшения положения и качества жизни социально уязвимых слоев населения</w:t>
            </w:r>
          </w:p>
        </w:tc>
        <w:tc>
          <w:tcPr>
            <w:tcW w:w="2976" w:type="dxa"/>
          </w:tcPr>
          <w:p w14:paraId="3F439C33" w14:textId="2CE09C29" w:rsidR="000D6307" w:rsidRPr="00805F77" w:rsidRDefault="000D6307" w:rsidP="000D6307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805F77">
              <w:rPr>
                <w:sz w:val="20"/>
                <w:szCs w:val="20"/>
              </w:rPr>
              <w:lastRenderedPageBreak/>
              <w:t>Министерство труда и социального развития Мурманской области, получатели субсидий</w:t>
            </w:r>
          </w:p>
        </w:tc>
        <w:tc>
          <w:tcPr>
            <w:tcW w:w="1701" w:type="dxa"/>
          </w:tcPr>
          <w:p w14:paraId="1FCC1E74" w14:textId="1985A8FE" w:rsidR="000D6307" w:rsidRPr="001A7455" w:rsidRDefault="000D6307" w:rsidP="000D6307">
            <w:pPr>
              <w:widowControl w:val="0"/>
              <w:ind w:right="24"/>
              <w:jc w:val="center"/>
            </w:pPr>
            <w:r w:rsidRPr="00D67EB5">
              <w:rPr>
                <w:lang w:val="en-US"/>
              </w:rPr>
              <w:t>I</w:t>
            </w:r>
            <w:r w:rsidRPr="00D67EB5">
              <w:t xml:space="preserve"> квартал, переходящее с 2025 года</w:t>
            </w:r>
          </w:p>
        </w:tc>
        <w:tc>
          <w:tcPr>
            <w:tcW w:w="1980" w:type="dxa"/>
          </w:tcPr>
          <w:p w14:paraId="74B91E61" w14:textId="34023A39" w:rsidR="000D6307" w:rsidRPr="00DE7E6B" w:rsidRDefault="000D6307" w:rsidP="000D6307">
            <w:pPr>
              <w:widowControl w:val="0"/>
              <w:ind w:right="24"/>
              <w:jc w:val="center"/>
            </w:pPr>
            <w:r w:rsidRPr="005F2644">
              <w:t>Климова Н.В.</w:t>
            </w:r>
          </w:p>
        </w:tc>
      </w:tr>
      <w:tr w:rsidR="000D6307" w:rsidRPr="00B01915" w14:paraId="5336679C" w14:textId="77777777" w:rsidTr="0064695F">
        <w:trPr>
          <w:trHeight w:val="365"/>
        </w:trPr>
        <w:tc>
          <w:tcPr>
            <w:tcW w:w="817" w:type="dxa"/>
          </w:tcPr>
          <w:p w14:paraId="02FAC06A" w14:textId="74D2CAC3" w:rsidR="000D6307" w:rsidRPr="00B01915" w:rsidRDefault="000D6307" w:rsidP="000D6307">
            <w:pPr>
              <w:jc w:val="center"/>
            </w:pPr>
            <w:r>
              <w:t>1.2.</w:t>
            </w:r>
            <w:r w:rsidR="00F8233D">
              <w:t>4</w:t>
            </w:r>
          </w:p>
        </w:tc>
        <w:tc>
          <w:tcPr>
            <w:tcW w:w="7122" w:type="dxa"/>
          </w:tcPr>
          <w:p w14:paraId="68B45B9A" w14:textId="529F3BA1" w:rsidR="000D6307" w:rsidRPr="000D6307" w:rsidRDefault="000D6307" w:rsidP="000D6307">
            <w:pPr>
              <w:pStyle w:val="af0"/>
              <w:ind w:firstLine="0"/>
              <w:rPr>
                <w:sz w:val="24"/>
                <w:szCs w:val="24"/>
                <w:highlight w:val="yellow"/>
                <w:lang w:val="ru-RU"/>
              </w:rPr>
            </w:pPr>
            <w:r w:rsidRPr="000D6307">
              <w:rPr>
                <w:sz w:val="24"/>
                <w:szCs w:val="24"/>
              </w:rPr>
              <w:t>Проверка использования в 2024 году бюджетных средств, направленных на финансовое обеспечение затрат акционерного общества «Корпорация развития Мурманской области», связанных с исполнением полномочий специализированной организации по привлечению инвестиций и работе с инвесторами Мурманской области</w:t>
            </w:r>
          </w:p>
        </w:tc>
        <w:tc>
          <w:tcPr>
            <w:tcW w:w="2976" w:type="dxa"/>
          </w:tcPr>
          <w:p w14:paraId="108C388A" w14:textId="41BF73BE" w:rsidR="000D6307" w:rsidRPr="00D27879" w:rsidRDefault="000D6307" w:rsidP="000D6307">
            <w:pPr>
              <w:widowControl w:val="0"/>
              <w:ind w:left="-108" w:right="24"/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>Министерство развития Арктики и экономики Мурманской области, акционерное общество «Корпорация развития Мурманской области»</w:t>
            </w:r>
          </w:p>
        </w:tc>
        <w:tc>
          <w:tcPr>
            <w:tcW w:w="1701" w:type="dxa"/>
          </w:tcPr>
          <w:p w14:paraId="6E61C106" w14:textId="171798CF" w:rsidR="000D6307" w:rsidRPr="008A2AA0" w:rsidRDefault="000D6307" w:rsidP="000D6307">
            <w:pPr>
              <w:widowControl w:val="0"/>
              <w:ind w:left="-108" w:right="24"/>
              <w:jc w:val="center"/>
            </w:pPr>
            <w:r w:rsidRPr="00D67EB5">
              <w:rPr>
                <w:lang w:val="en-US"/>
              </w:rPr>
              <w:t>I</w:t>
            </w:r>
            <w:r w:rsidRPr="00D67EB5">
              <w:t xml:space="preserve"> квартал, переходящее с 2025 года</w:t>
            </w:r>
          </w:p>
        </w:tc>
        <w:tc>
          <w:tcPr>
            <w:tcW w:w="1980" w:type="dxa"/>
          </w:tcPr>
          <w:p w14:paraId="3736FA8B" w14:textId="5FC8C2A1" w:rsidR="000D6307" w:rsidRDefault="000D6307" w:rsidP="000D6307">
            <w:pPr>
              <w:widowControl w:val="0"/>
              <w:ind w:left="-108" w:right="24"/>
              <w:jc w:val="center"/>
            </w:pPr>
            <w:r w:rsidRPr="004B490F">
              <w:t>Харчева Е.А.</w:t>
            </w:r>
          </w:p>
        </w:tc>
      </w:tr>
      <w:tr w:rsidR="00F8233D" w:rsidRPr="00B01915" w14:paraId="5A9610AD" w14:textId="77777777" w:rsidTr="00EA02DE">
        <w:trPr>
          <w:trHeight w:val="2403"/>
        </w:trPr>
        <w:tc>
          <w:tcPr>
            <w:tcW w:w="817" w:type="dxa"/>
          </w:tcPr>
          <w:p w14:paraId="2E90FF9A" w14:textId="48843486" w:rsidR="00F8233D" w:rsidRDefault="00F8233D" w:rsidP="00F8233D">
            <w:pPr>
              <w:jc w:val="center"/>
            </w:pPr>
            <w:r>
              <w:t>1.2.5</w:t>
            </w:r>
          </w:p>
        </w:tc>
        <w:tc>
          <w:tcPr>
            <w:tcW w:w="7122" w:type="dxa"/>
          </w:tcPr>
          <w:p w14:paraId="0BAA961C" w14:textId="77777777" w:rsidR="00F8233D" w:rsidRPr="005F2644" w:rsidRDefault="00F8233D" w:rsidP="00F8233D">
            <w:pPr>
              <w:widowControl w:val="0"/>
              <w:ind w:right="24"/>
              <w:jc w:val="both"/>
            </w:pPr>
            <w:r w:rsidRPr="005F2644">
              <w:t>Проверка соблюдения установленного порядка формирования, управления и распоряжения имуществом, находящимся в государственной собственности Мурманской области, закрепленным на праве оперативного управления за государственными автономными учреждениями, подведомственными Министерству культуры Мурманской области (выборочно), а также его использования в 2024-2025 годах</w:t>
            </w:r>
          </w:p>
          <w:p w14:paraId="2A4D5783" w14:textId="77777777" w:rsidR="00F8233D" w:rsidRPr="004E55A9" w:rsidRDefault="00F8233D" w:rsidP="00F8233D">
            <w:pPr>
              <w:pStyle w:val="af0"/>
              <w:ind w:firstLine="0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7422FDED" w14:textId="77777777" w:rsidR="00F8233D" w:rsidRPr="00805F77" w:rsidRDefault="00F8233D" w:rsidP="00F8233D">
            <w:pPr>
              <w:widowControl w:val="0"/>
              <w:ind w:left="-110" w:right="-112"/>
              <w:jc w:val="center"/>
              <w:rPr>
                <w:sz w:val="20"/>
                <w:szCs w:val="20"/>
              </w:rPr>
            </w:pPr>
            <w:r w:rsidRPr="00805F77">
              <w:rPr>
                <w:sz w:val="20"/>
                <w:szCs w:val="20"/>
              </w:rPr>
              <w:t xml:space="preserve">Государственное областное автономное учреждение культуры «Мурманский областной Дворец культуры и народного творчества </w:t>
            </w:r>
          </w:p>
          <w:p w14:paraId="7D7455EB" w14:textId="77777777" w:rsidR="00F8233D" w:rsidRPr="00805F77" w:rsidRDefault="00F8233D" w:rsidP="00F8233D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805F77">
              <w:rPr>
                <w:sz w:val="20"/>
                <w:szCs w:val="20"/>
              </w:rPr>
              <w:t>им. С.М. Кирова», государственное областное автономное учреждение культуры «Мурманский областной краеведческий музей»</w:t>
            </w:r>
          </w:p>
        </w:tc>
        <w:tc>
          <w:tcPr>
            <w:tcW w:w="1701" w:type="dxa"/>
          </w:tcPr>
          <w:p w14:paraId="73111D11" w14:textId="77777777" w:rsidR="00F8233D" w:rsidRPr="00F647EF" w:rsidRDefault="00F8233D" w:rsidP="00F8233D">
            <w:pPr>
              <w:widowControl w:val="0"/>
              <w:ind w:right="24"/>
              <w:jc w:val="center"/>
            </w:pPr>
            <w:r w:rsidRPr="00D12B57">
              <w:rPr>
                <w:lang w:val="en-US"/>
              </w:rPr>
              <w:t>I</w:t>
            </w:r>
            <w:r w:rsidRPr="00F8233D">
              <w:t xml:space="preserve"> - </w:t>
            </w:r>
            <w:r w:rsidRPr="00D12B57">
              <w:rPr>
                <w:lang w:val="en-US"/>
              </w:rPr>
              <w:t>II</w:t>
            </w:r>
            <w:r w:rsidRPr="00F8233D">
              <w:t xml:space="preserve"> </w:t>
            </w:r>
            <w:r w:rsidRPr="00D12B57">
              <w:t>кварталы</w:t>
            </w:r>
            <w:r w:rsidRPr="00D10963">
              <w:t>, переходящее с 2025 года</w:t>
            </w:r>
          </w:p>
        </w:tc>
        <w:tc>
          <w:tcPr>
            <w:tcW w:w="1980" w:type="dxa"/>
          </w:tcPr>
          <w:p w14:paraId="72950963" w14:textId="77777777" w:rsidR="00F8233D" w:rsidRPr="00DE7E6B" w:rsidRDefault="00F8233D" w:rsidP="00F8233D">
            <w:pPr>
              <w:widowControl w:val="0"/>
              <w:jc w:val="center"/>
            </w:pPr>
            <w:r w:rsidRPr="005F2644">
              <w:t>Якуненков О.В.</w:t>
            </w:r>
          </w:p>
        </w:tc>
      </w:tr>
      <w:tr w:rsidR="005149F8" w:rsidRPr="00B01915" w14:paraId="2228FD69" w14:textId="77777777" w:rsidTr="0064695F">
        <w:trPr>
          <w:trHeight w:val="234"/>
        </w:trPr>
        <w:tc>
          <w:tcPr>
            <w:tcW w:w="817" w:type="dxa"/>
          </w:tcPr>
          <w:p w14:paraId="3F10E406" w14:textId="586EDF52" w:rsidR="005149F8" w:rsidRPr="006A01FE" w:rsidRDefault="005149F8" w:rsidP="005149F8">
            <w:pPr>
              <w:jc w:val="center"/>
            </w:pPr>
            <w:r w:rsidRPr="006A01FE">
              <w:t>1.2.6</w:t>
            </w:r>
          </w:p>
        </w:tc>
        <w:tc>
          <w:tcPr>
            <w:tcW w:w="7122" w:type="dxa"/>
          </w:tcPr>
          <w:p w14:paraId="7CDE3B47" w14:textId="77777777" w:rsidR="005149F8" w:rsidRPr="006A01FE" w:rsidRDefault="005149F8" w:rsidP="005149F8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6A01FE">
              <w:rPr>
                <w:sz w:val="24"/>
                <w:szCs w:val="24"/>
              </w:rPr>
              <w:t>Проверка законности и эффективности использования в 2025 году субсидий из областного бюджета на финансовое обеспечение затрат ООО «К</w:t>
            </w:r>
            <w:r w:rsidR="009A4B05" w:rsidRPr="006A01FE">
              <w:rPr>
                <w:sz w:val="24"/>
                <w:szCs w:val="24"/>
                <w:lang w:val="ru-RU"/>
              </w:rPr>
              <w:t>РДВ</w:t>
            </w:r>
            <w:r w:rsidRPr="006A01FE">
              <w:rPr>
                <w:sz w:val="24"/>
                <w:szCs w:val="24"/>
              </w:rPr>
              <w:t xml:space="preserve"> </w:t>
            </w:r>
            <w:r w:rsidR="009A4B05" w:rsidRPr="006A01FE">
              <w:rPr>
                <w:sz w:val="24"/>
                <w:szCs w:val="24"/>
                <w:lang w:val="ru-RU"/>
              </w:rPr>
              <w:t>Мурманск</w:t>
            </w:r>
            <w:r w:rsidRPr="006A01FE">
              <w:rPr>
                <w:sz w:val="24"/>
                <w:szCs w:val="24"/>
              </w:rPr>
              <w:t>», связанных с выполнением в Мурманской области функций управляющей компании по управлению территорией опережающего развития «Столица Арктики» и Арктической зоной Российской Федерации</w:t>
            </w:r>
          </w:p>
          <w:p w14:paraId="06089A3E" w14:textId="6F6ADDE4" w:rsidR="006A01FE" w:rsidRPr="006A01FE" w:rsidRDefault="006A01FE" w:rsidP="005149F8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6A01FE">
              <w:rPr>
                <w:i/>
                <w:sz w:val="18"/>
                <w:szCs w:val="18"/>
              </w:rPr>
              <w:t xml:space="preserve">(в редакции решения Коллегии КСП МО от </w:t>
            </w:r>
            <w:r w:rsidRPr="006A01FE">
              <w:rPr>
                <w:i/>
                <w:sz w:val="18"/>
                <w:szCs w:val="18"/>
                <w:lang w:val="ru-RU"/>
              </w:rPr>
              <w:t>20</w:t>
            </w:r>
            <w:r w:rsidRPr="006A01FE">
              <w:rPr>
                <w:i/>
                <w:sz w:val="18"/>
                <w:szCs w:val="18"/>
              </w:rPr>
              <w:t>.0</w:t>
            </w:r>
            <w:r w:rsidRPr="006A01FE">
              <w:rPr>
                <w:i/>
                <w:sz w:val="18"/>
                <w:szCs w:val="18"/>
                <w:lang w:val="ru-RU"/>
              </w:rPr>
              <w:t>3</w:t>
            </w:r>
            <w:r w:rsidRPr="006A01FE">
              <w:rPr>
                <w:i/>
                <w:sz w:val="18"/>
                <w:szCs w:val="18"/>
              </w:rPr>
              <w:t>.202</w:t>
            </w:r>
            <w:r w:rsidRPr="006A01FE">
              <w:rPr>
                <w:i/>
                <w:sz w:val="18"/>
                <w:szCs w:val="18"/>
                <w:lang w:val="ru-RU"/>
              </w:rPr>
              <w:t>6</w:t>
            </w:r>
            <w:r w:rsidRPr="006A01FE">
              <w:rPr>
                <w:i/>
                <w:sz w:val="18"/>
                <w:szCs w:val="18"/>
              </w:rPr>
              <w:t xml:space="preserve"> (протокол № </w:t>
            </w:r>
            <w:r w:rsidRPr="006A01FE">
              <w:rPr>
                <w:i/>
                <w:sz w:val="18"/>
                <w:szCs w:val="18"/>
                <w:lang w:val="ru-RU"/>
              </w:rPr>
              <w:t>7</w:t>
            </w:r>
            <w:r w:rsidRPr="006A01FE">
              <w:rPr>
                <w:i/>
                <w:sz w:val="18"/>
                <w:szCs w:val="18"/>
              </w:rPr>
              <w:t>))</w:t>
            </w:r>
          </w:p>
        </w:tc>
        <w:tc>
          <w:tcPr>
            <w:tcW w:w="2976" w:type="dxa"/>
          </w:tcPr>
          <w:p w14:paraId="4501C269" w14:textId="77777777" w:rsidR="005149F8" w:rsidRPr="006A01FE" w:rsidRDefault="005149F8" w:rsidP="005149F8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6A01FE">
              <w:rPr>
                <w:sz w:val="20"/>
                <w:szCs w:val="20"/>
              </w:rPr>
              <w:t>Министерство развития Арктики и экономики Мурманской области, ООО «К</w:t>
            </w:r>
            <w:r w:rsidR="009A4B05" w:rsidRPr="006A01FE">
              <w:rPr>
                <w:sz w:val="20"/>
                <w:szCs w:val="20"/>
              </w:rPr>
              <w:t>РДВ Мурманск</w:t>
            </w:r>
            <w:r w:rsidRPr="006A01FE">
              <w:rPr>
                <w:sz w:val="20"/>
                <w:szCs w:val="20"/>
              </w:rPr>
              <w:t>»</w:t>
            </w:r>
          </w:p>
          <w:p w14:paraId="6B48487A" w14:textId="77777777" w:rsidR="006A01FE" w:rsidRPr="006A01FE" w:rsidRDefault="006A01FE" w:rsidP="005149F8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</w:p>
          <w:p w14:paraId="6681CB30" w14:textId="77777777" w:rsidR="006A01FE" w:rsidRPr="006A01FE" w:rsidRDefault="006A01FE" w:rsidP="005149F8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</w:p>
          <w:p w14:paraId="3485B561" w14:textId="77777777" w:rsidR="006A01FE" w:rsidRPr="006A01FE" w:rsidRDefault="006A01FE" w:rsidP="005149F8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</w:p>
          <w:p w14:paraId="1311EAC2" w14:textId="088C27C1" w:rsidR="006A01FE" w:rsidRPr="006A01FE" w:rsidRDefault="006A01FE" w:rsidP="006A01FE">
            <w:pPr>
              <w:widowControl w:val="0"/>
              <w:ind w:right="24" w:hanging="116"/>
              <w:jc w:val="center"/>
              <w:rPr>
                <w:sz w:val="20"/>
                <w:szCs w:val="20"/>
              </w:rPr>
            </w:pPr>
            <w:r w:rsidRPr="006A01FE">
              <w:rPr>
                <w:i/>
                <w:sz w:val="18"/>
                <w:szCs w:val="18"/>
              </w:rPr>
              <w:t>(в редакции решения Коллегии КСП МО от 20.03.2026 (протокол № 7))</w:t>
            </w:r>
          </w:p>
        </w:tc>
        <w:tc>
          <w:tcPr>
            <w:tcW w:w="1701" w:type="dxa"/>
          </w:tcPr>
          <w:p w14:paraId="3167CABA" w14:textId="0D820453" w:rsidR="005149F8" w:rsidRPr="006A01FE" w:rsidRDefault="005149F8" w:rsidP="00071977">
            <w:pPr>
              <w:widowControl w:val="0"/>
              <w:ind w:right="24"/>
              <w:jc w:val="center"/>
            </w:pPr>
            <w:r w:rsidRPr="006A01FE">
              <w:rPr>
                <w:lang w:val="en-US"/>
              </w:rPr>
              <w:t xml:space="preserve">I </w:t>
            </w:r>
            <w:r w:rsidR="00071977" w:rsidRPr="006A01FE">
              <w:rPr>
                <w:lang w:val="en-US"/>
              </w:rPr>
              <w:t>–</w:t>
            </w:r>
            <w:r w:rsidRPr="006A01FE">
              <w:rPr>
                <w:lang w:val="en-US"/>
              </w:rPr>
              <w:t xml:space="preserve"> II</w:t>
            </w:r>
            <w:r w:rsidR="00071977" w:rsidRPr="006A01FE">
              <w:t xml:space="preserve"> </w:t>
            </w:r>
            <w:r w:rsidRPr="006A01FE">
              <w:t>кварталы</w:t>
            </w:r>
          </w:p>
        </w:tc>
        <w:tc>
          <w:tcPr>
            <w:tcW w:w="1980" w:type="dxa"/>
          </w:tcPr>
          <w:p w14:paraId="75D90886" w14:textId="73EB679F" w:rsidR="005149F8" w:rsidRPr="00DE7E6B" w:rsidRDefault="005149F8" w:rsidP="005149F8">
            <w:pPr>
              <w:widowControl w:val="0"/>
              <w:ind w:right="24"/>
              <w:jc w:val="center"/>
            </w:pPr>
            <w:r w:rsidRPr="004B490F">
              <w:t>Харчева Е.А.</w:t>
            </w:r>
          </w:p>
        </w:tc>
      </w:tr>
      <w:tr w:rsidR="004C15F7" w:rsidRPr="00B01915" w14:paraId="4266AC0C" w14:textId="77777777" w:rsidTr="0064695F">
        <w:trPr>
          <w:trHeight w:val="275"/>
        </w:trPr>
        <w:tc>
          <w:tcPr>
            <w:tcW w:w="817" w:type="dxa"/>
          </w:tcPr>
          <w:p w14:paraId="2AA12BFE" w14:textId="6AEDF094" w:rsidR="004C15F7" w:rsidRPr="00991221" w:rsidRDefault="004C15F7" w:rsidP="004C15F7">
            <w:pPr>
              <w:jc w:val="center"/>
            </w:pPr>
            <w:r>
              <w:t>1.2.7</w:t>
            </w:r>
          </w:p>
        </w:tc>
        <w:tc>
          <w:tcPr>
            <w:tcW w:w="7122" w:type="dxa"/>
          </w:tcPr>
          <w:p w14:paraId="04216E98" w14:textId="16C30A4C" w:rsidR="004C15F7" w:rsidRPr="008650B9" w:rsidRDefault="004C15F7" w:rsidP="004C15F7">
            <w:pPr>
              <w:jc w:val="both"/>
            </w:pPr>
            <w:r>
              <w:t xml:space="preserve">Проверка соблюдения установленного порядка формирования, управления и распоряжения имуществом, находящимся в государственной собственности Мурманской области, закрепленным на праве оперативного управления за государственным автономным профессиональным образовательным учреждением Мурманской области «Мурманский </w:t>
            </w:r>
            <w:r>
              <w:lastRenderedPageBreak/>
              <w:t>индустриальный колледж», а также его использования в 2025 году и истекшем периоде 2026 года</w:t>
            </w:r>
          </w:p>
        </w:tc>
        <w:tc>
          <w:tcPr>
            <w:tcW w:w="2976" w:type="dxa"/>
          </w:tcPr>
          <w:p w14:paraId="36A83059" w14:textId="536EBA5C" w:rsidR="004C15F7" w:rsidRPr="00D27879" w:rsidRDefault="004C15F7" w:rsidP="004C15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6F57">
              <w:rPr>
                <w:sz w:val="20"/>
                <w:szCs w:val="20"/>
              </w:rPr>
              <w:lastRenderedPageBreak/>
              <w:t>Государственное автономное профессиональное образовательное учреждение Мурманской области «Мурманский индустриальный колледж»</w:t>
            </w:r>
          </w:p>
        </w:tc>
        <w:tc>
          <w:tcPr>
            <w:tcW w:w="1701" w:type="dxa"/>
          </w:tcPr>
          <w:p w14:paraId="6D53A963" w14:textId="59F03077" w:rsidR="004C15F7" w:rsidRPr="001671F6" w:rsidRDefault="004C15F7" w:rsidP="004C15F7">
            <w:pPr>
              <w:jc w:val="center"/>
            </w:pPr>
            <w:r>
              <w:t xml:space="preserve">I - </w:t>
            </w:r>
            <w:r>
              <w:rPr>
                <w:lang w:val="en-US"/>
              </w:rPr>
              <w:t>I</w:t>
            </w:r>
            <w:r>
              <w:t>I</w:t>
            </w:r>
            <w:r>
              <w:rPr>
                <w:lang w:val="en-US"/>
              </w:rPr>
              <w:t>I</w:t>
            </w:r>
            <w:r>
              <w:t xml:space="preserve"> кварталы</w:t>
            </w:r>
          </w:p>
        </w:tc>
        <w:tc>
          <w:tcPr>
            <w:tcW w:w="1980" w:type="dxa"/>
          </w:tcPr>
          <w:p w14:paraId="3D9619C0" w14:textId="45235C7A" w:rsidR="004C15F7" w:rsidRPr="00DE7E6B" w:rsidRDefault="004C15F7" w:rsidP="004C15F7">
            <w:pPr>
              <w:jc w:val="center"/>
            </w:pPr>
            <w:r w:rsidRPr="005F2644">
              <w:t>Якуненков О.В.</w:t>
            </w:r>
          </w:p>
        </w:tc>
      </w:tr>
      <w:tr w:rsidR="008B2CA8" w:rsidRPr="00B01915" w14:paraId="23AA240E" w14:textId="77777777" w:rsidTr="0064695F">
        <w:trPr>
          <w:trHeight w:val="365"/>
        </w:trPr>
        <w:tc>
          <w:tcPr>
            <w:tcW w:w="817" w:type="dxa"/>
          </w:tcPr>
          <w:p w14:paraId="16109739" w14:textId="5AA3B323" w:rsidR="008B2CA8" w:rsidRPr="00DE3190" w:rsidRDefault="008B2CA8" w:rsidP="008B2CA8">
            <w:pPr>
              <w:jc w:val="center"/>
              <w:rPr>
                <w:highlight w:val="yellow"/>
              </w:rPr>
            </w:pPr>
            <w:r w:rsidRPr="00367CDE">
              <w:t>1.2.8</w:t>
            </w:r>
          </w:p>
        </w:tc>
        <w:tc>
          <w:tcPr>
            <w:tcW w:w="7122" w:type="dxa"/>
          </w:tcPr>
          <w:p w14:paraId="1586100B" w14:textId="7E3D4770" w:rsidR="008B2CA8" w:rsidRPr="008B2CA8" w:rsidRDefault="008B2CA8" w:rsidP="008B2CA8">
            <w:pPr>
              <w:pStyle w:val="af0"/>
              <w:ind w:firstLine="0"/>
              <w:rPr>
                <w:bCs/>
                <w:color w:val="000000"/>
                <w:sz w:val="24"/>
                <w:szCs w:val="24"/>
                <w:highlight w:val="yellow"/>
                <w:lang w:val="ru-RU"/>
              </w:rPr>
            </w:pPr>
            <w:r w:rsidRPr="008B2CA8">
              <w:rPr>
                <w:sz w:val="24"/>
                <w:szCs w:val="24"/>
              </w:rPr>
              <w:t>Аудит реализации мероприятий по созданию в субъектах Российской Федерации в 2018 - 2025 годах новых мест в дошкольных образовательных организациях (параллельно со Счетной палатой Российской Федерации)</w:t>
            </w:r>
          </w:p>
        </w:tc>
        <w:tc>
          <w:tcPr>
            <w:tcW w:w="2976" w:type="dxa"/>
          </w:tcPr>
          <w:p w14:paraId="53224186" w14:textId="0FEA7F96" w:rsidR="008B2CA8" w:rsidRPr="00D27879" w:rsidRDefault="008B2CA8" w:rsidP="008B2CA8">
            <w:pPr>
              <w:widowControl w:val="0"/>
              <w:ind w:left="-108" w:right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Министерство строительства Мурманской области, Министерство образования и науки Мурманской области, государственные казенные и бюджетные учреждения, выступающие в качестве заказчиков, обеспечивающих реализацию мероприятий  </w:t>
            </w:r>
          </w:p>
        </w:tc>
        <w:tc>
          <w:tcPr>
            <w:tcW w:w="1701" w:type="dxa"/>
          </w:tcPr>
          <w:p w14:paraId="64388F1D" w14:textId="322D668C" w:rsidR="008B2CA8" w:rsidRPr="008A2AA0" w:rsidRDefault="008B2CA8" w:rsidP="008B2CA8">
            <w:pPr>
              <w:widowControl w:val="0"/>
              <w:ind w:left="-108" w:right="24"/>
              <w:jc w:val="center"/>
            </w:pPr>
            <w:r w:rsidRPr="00DE7E6B">
              <w:t xml:space="preserve">II </w:t>
            </w:r>
            <w:r>
              <w:t>-</w:t>
            </w:r>
            <w:r w:rsidRPr="00252859">
              <w:t xml:space="preserve"> I</w:t>
            </w:r>
            <w:r w:rsidRPr="00DE7E6B">
              <w:t>II</w:t>
            </w:r>
            <w:r>
              <w:t xml:space="preserve"> кварталы</w:t>
            </w:r>
          </w:p>
        </w:tc>
        <w:tc>
          <w:tcPr>
            <w:tcW w:w="1980" w:type="dxa"/>
          </w:tcPr>
          <w:p w14:paraId="68D738C7" w14:textId="34E778C9" w:rsidR="008B2CA8" w:rsidRDefault="008B2CA8" w:rsidP="008B2CA8">
            <w:pPr>
              <w:widowControl w:val="0"/>
              <w:ind w:left="-108" w:right="24"/>
              <w:jc w:val="center"/>
              <w:rPr>
                <w:lang w:val="en-US"/>
              </w:rPr>
            </w:pPr>
            <w:r w:rsidRPr="004C70EF">
              <w:t>Климова Н.В.</w:t>
            </w:r>
          </w:p>
        </w:tc>
      </w:tr>
      <w:tr w:rsidR="008B2CA8" w:rsidRPr="00991221" w14:paraId="76E6F3CC" w14:textId="77777777" w:rsidTr="0064695F">
        <w:trPr>
          <w:trHeight w:val="275"/>
        </w:trPr>
        <w:tc>
          <w:tcPr>
            <w:tcW w:w="817" w:type="dxa"/>
          </w:tcPr>
          <w:p w14:paraId="00BF8BB4" w14:textId="368E12BF" w:rsidR="008B2CA8" w:rsidRDefault="008B2CA8" w:rsidP="008B2CA8">
            <w:pPr>
              <w:jc w:val="center"/>
            </w:pPr>
            <w:r>
              <w:t>1.2.9</w:t>
            </w:r>
          </w:p>
        </w:tc>
        <w:tc>
          <w:tcPr>
            <w:tcW w:w="7122" w:type="dxa"/>
          </w:tcPr>
          <w:p w14:paraId="4F5F36E1" w14:textId="12C3E686" w:rsidR="008B2CA8" w:rsidRPr="0048788B" w:rsidRDefault="008B2CA8" w:rsidP="008B2CA8">
            <w:pPr>
              <w:jc w:val="both"/>
            </w:pPr>
            <w:r w:rsidRPr="0048788B">
              <w:t xml:space="preserve">Проверка законности и эффективности использования средств областного бюджета, выделенных в 2025 году и истекшем периоде 2026 года Государственному автономному профессиональному образовательному учреждению Мурманской области «Северный колледж физической культуры и </w:t>
            </w:r>
            <w:proofErr w:type="gramStart"/>
            <w:r w:rsidRPr="0048788B">
              <w:t>спорта»*</w:t>
            </w:r>
            <w:proofErr w:type="gramEnd"/>
          </w:p>
        </w:tc>
        <w:tc>
          <w:tcPr>
            <w:tcW w:w="2976" w:type="dxa"/>
          </w:tcPr>
          <w:p w14:paraId="006F581C" w14:textId="77777777" w:rsidR="008B2CA8" w:rsidRDefault="008B2CA8" w:rsidP="008B2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Министерство образования и науки Мурманской области, </w:t>
            </w:r>
          </w:p>
          <w:p w14:paraId="4A93CAD7" w14:textId="77777777" w:rsidR="008B2CA8" w:rsidRDefault="008B2CA8" w:rsidP="008B2CA8">
            <w:pPr>
              <w:jc w:val="center"/>
              <w:rPr>
                <w:sz w:val="20"/>
                <w:szCs w:val="20"/>
              </w:rPr>
            </w:pPr>
            <w:r w:rsidRPr="000A4F0E">
              <w:rPr>
                <w:sz w:val="20"/>
                <w:szCs w:val="20"/>
              </w:rPr>
              <w:t>ГАПОУ МО «Северный колледж физической культуры и спорта»</w:t>
            </w:r>
          </w:p>
          <w:p w14:paraId="4E01BD92" w14:textId="77777777" w:rsidR="008B2CA8" w:rsidRPr="00D27879" w:rsidRDefault="008B2CA8" w:rsidP="008B2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3D260F5" w14:textId="22D97B71" w:rsidR="008B2CA8" w:rsidRPr="00991221" w:rsidRDefault="008B2CA8" w:rsidP="008B2CA8">
            <w:pPr>
              <w:jc w:val="center"/>
            </w:pPr>
            <w:r w:rsidRPr="00DE7E6B">
              <w:t xml:space="preserve">II </w:t>
            </w:r>
            <w:r>
              <w:t>-</w:t>
            </w:r>
            <w:r w:rsidRPr="00252859">
              <w:t xml:space="preserve"> I</w:t>
            </w:r>
            <w:r w:rsidRPr="00DE7E6B">
              <w:t>II</w:t>
            </w:r>
            <w:r>
              <w:t xml:space="preserve"> кварталы</w:t>
            </w:r>
          </w:p>
        </w:tc>
        <w:tc>
          <w:tcPr>
            <w:tcW w:w="1980" w:type="dxa"/>
          </w:tcPr>
          <w:p w14:paraId="28DE6575" w14:textId="2F117789" w:rsidR="008B2CA8" w:rsidRPr="00DE7E6B" w:rsidRDefault="008B2CA8" w:rsidP="008B2CA8">
            <w:pPr>
              <w:jc w:val="center"/>
            </w:pPr>
            <w:r w:rsidRPr="004C70EF">
              <w:t>Климова Н.В.</w:t>
            </w:r>
          </w:p>
        </w:tc>
      </w:tr>
      <w:tr w:rsidR="008B2CA8" w:rsidRPr="00B01915" w14:paraId="05191B19" w14:textId="77777777" w:rsidTr="0064695F">
        <w:trPr>
          <w:trHeight w:val="275"/>
        </w:trPr>
        <w:tc>
          <w:tcPr>
            <w:tcW w:w="817" w:type="dxa"/>
          </w:tcPr>
          <w:p w14:paraId="2F80DB27" w14:textId="456A4113" w:rsidR="008B2CA8" w:rsidRPr="00991221" w:rsidRDefault="008B2CA8" w:rsidP="008B2CA8">
            <w:pPr>
              <w:jc w:val="center"/>
            </w:pPr>
            <w:r>
              <w:t>1.2.10</w:t>
            </w:r>
          </w:p>
        </w:tc>
        <w:tc>
          <w:tcPr>
            <w:tcW w:w="7122" w:type="dxa"/>
          </w:tcPr>
          <w:p w14:paraId="7D643DEE" w14:textId="2BC6D537" w:rsidR="008B2CA8" w:rsidRPr="0048788B" w:rsidRDefault="008B2CA8" w:rsidP="008B2CA8">
            <w:pPr>
              <w:jc w:val="both"/>
            </w:pPr>
            <w:r w:rsidRPr="0048788B">
              <w:t>Проверка целевого и эффективного использования субвенций, выделенных из областного бюджета в 2025 году бюджетам отдельных муниципальных образований Мурманской области на осуществление полномочий по проведению мероприятий при осуществлении деятельности по обращению с животными без владельцев на территории Мурманской области*</w:t>
            </w:r>
          </w:p>
        </w:tc>
        <w:tc>
          <w:tcPr>
            <w:tcW w:w="2976" w:type="dxa"/>
          </w:tcPr>
          <w:p w14:paraId="09A8E0B4" w14:textId="05EE6903" w:rsidR="008B2CA8" w:rsidRPr="00D27879" w:rsidRDefault="008B2CA8" w:rsidP="008B2CA8">
            <w:pPr>
              <w:jc w:val="center"/>
            </w:pPr>
            <w:r w:rsidRPr="00D12B57">
              <w:rPr>
                <w:sz w:val="20"/>
                <w:szCs w:val="20"/>
              </w:rPr>
              <w:t xml:space="preserve">Комитет по ветеринарии Мурманской области, администрации муниципальных образований: Ковдорский муниципальный округ, </w:t>
            </w:r>
            <w:r w:rsidRPr="00D12B57">
              <w:rPr>
                <w:bCs/>
                <w:sz w:val="20"/>
                <w:szCs w:val="20"/>
              </w:rPr>
              <w:t>Кандалакшский муниципальный округ</w:t>
            </w:r>
          </w:p>
        </w:tc>
        <w:tc>
          <w:tcPr>
            <w:tcW w:w="1701" w:type="dxa"/>
          </w:tcPr>
          <w:p w14:paraId="2EC11C01" w14:textId="263F5D40" w:rsidR="008B2CA8" w:rsidRPr="00991221" w:rsidRDefault="008B2CA8" w:rsidP="008B2CA8">
            <w:pPr>
              <w:jc w:val="center"/>
            </w:pPr>
            <w:r w:rsidRPr="00D12B57">
              <w:rPr>
                <w:lang w:val="en-US"/>
              </w:rPr>
              <w:t xml:space="preserve">II-III </w:t>
            </w:r>
            <w:r w:rsidRPr="00D12B57">
              <w:t>кварталы</w:t>
            </w:r>
          </w:p>
        </w:tc>
        <w:tc>
          <w:tcPr>
            <w:tcW w:w="1980" w:type="dxa"/>
          </w:tcPr>
          <w:p w14:paraId="415C1832" w14:textId="5735CEF5" w:rsidR="008B2CA8" w:rsidRPr="00DE7E6B" w:rsidRDefault="008B2CA8" w:rsidP="008B2CA8">
            <w:pPr>
              <w:jc w:val="center"/>
            </w:pPr>
            <w:r w:rsidRPr="009718AA">
              <w:t>Харчева Е.А.</w:t>
            </w:r>
          </w:p>
        </w:tc>
      </w:tr>
      <w:tr w:rsidR="008B2CA8" w:rsidRPr="00B01915" w14:paraId="5BFCC63A" w14:textId="77777777" w:rsidTr="0064695F">
        <w:tc>
          <w:tcPr>
            <w:tcW w:w="817" w:type="dxa"/>
          </w:tcPr>
          <w:p w14:paraId="643A4A92" w14:textId="37006EB2" w:rsidR="008B2CA8" w:rsidRPr="00B01915" w:rsidRDefault="008B2CA8" w:rsidP="008B2CA8">
            <w:pPr>
              <w:jc w:val="center"/>
            </w:pPr>
            <w:r>
              <w:t>1.2.11</w:t>
            </w:r>
          </w:p>
        </w:tc>
        <w:tc>
          <w:tcPr>
            <w:tcW w:w="7122" w:type="dxa"/>
          </w:tcPr>
          <w:p w14:paraId="2B4BB7DB" w14:textId="48FEF3C9" w:rsidR="008B2CA8" w:rsidRPr="0048788B" w:rsidRDefault="008B2CA8" w:rsidP="008B2CA8">
            <w:pPr>
              <w:jc w:val="both"/>
            </w:pPr>
            <w:r w:rsidRPr="0048788B">
              <w:t>Проверка законности и эффективности использования средств областного бюджета, направленных в 2025 году автономными некоммерческими организациями, учрежденными исполнительными органами Мурманской области, на оплату труда работников данных организаций, включая оценку уровня их заработной платы (выборочно)*</w:t>
            </w:r>
          </w:p>
        </w:tc>
        <w:tc>
          <w:tcPr>
            <w:tcW w:w="2976" w:type="dxa"/>
          </w:tcPr>
          <w:p w14:paraId="12D906DB" w14:textId="77698CEA" w:rsidR="008B2CA8" w:rsidRPr="004D7188" w:rsidRDefault="008B2CA8" w:rsidP="008B2CA8">
            <w:pPr>
              <w:widowControl w:val="0"/>
              <w:ind w:right="24"/>
              <w:jc w:val="center"/>
            </w:pPr>
            <w:r w:rsidRPr="00D12B57">
              <w:rPr>
                <w:sz w:val="20"/>
                <w:szCs w:val="20"/>
              </w:rPr>
              <w:t>Автономные некоммерческие организации, учрежденные</w:t>
            </w:r>
            <w:r>
              <w:rPr>
                <w:sz w:val="20"/>
                <w:szCs w:val="20"/>
              </w:rPr>
              <w:t xml:space="preserve"> исполнительными органами</w:t>
            </w:r>
            <w:r w:rsidRPr="00D12B57">
              <w:rPr>
                <w:sz w:val="20"/>
                <w:szCs w:val="20"/>
              </w:rPr>
              <w:t xml:space="preserve"> Мурманской области</w:t>
            </w:r>
          </w:p>
        </w:tc>
        <w:tc>
          <w:tcPr>
            <w:tcW w:w="1701" w:type="dxa"/>
          </w:tcPr>
          <w:p w14:paraId="2AE8BF2D" w14:textId="274FED49" w:rsidR="008B2CA8" w:rsidRPr="00E06DD1" w:rsidRDefault="008B2CA8" w:rsidP="008B2CA8">
            <w:pPr>
              <w:widowControl w:val="0"/>
              <w:ind w:right="24"/>
              <w:jc w:val="center"/>
            </w:pPr>
            <w:r w:rsidRPr="00D12B57">
              <w:rPr>
                <w:lang w:val="en-US"/>
              </w:rPr>
              <w:t>II - IV</w:t>
            </w:r>
            <w:r w:rsidRPr="00D12B57">
              <w:t xml:space="preserve"> кварталы</w:t>
            </w:r>
          </w:p>
        </w:tc>
        <w:tc>
          <w:tcPr>
            <w:tcW w:w="1980" w:type="dxa"/>
          </w:tcPr>
          <w:p w14:paraId="3DFADCFE" w14:textId="465165A5" w:rsidR="008B2CA8" w:rsidRDefault="008B2CA8" w:rsidP="008B2CA8">
            <w:pPr>
              <w:widowControl w:val="0"/>
              <w:ind w:right="24"/>
              <w:jc w:val="center"/>
              <w:rPr>
                <w:lang w:val="en-US"/>
              </w:rPr>
            </w:pPr>
            <w:r w:rsidRPr="009718AA">
              <w:t>Харчева Е.А.</w:t>
            </w:r>
          </w:p>
        </w:tc>
      </w:tr>
      <w:tr w:rsidR="008B2CA8" w:rsidRPr="00B01915" w14:paraId="1A3F96B5" w14:textId="2D2AE1F0" w:rsidTr="0064695F">
        <w:trPr>
          <w:trHeight w:val="930"/>
        </w:trPr>
        <w:tc>
          <w:tcPr>
            <w:tcW w:w="817" w:type="dxa"/>
          </w:tcPr>
          <w:p w14:paraId="377A860E" w14:textId="663491D4" w:rsidR="008B2CA8" w:rsidRPr="00B01915" w:rsidRDefault="008B2CA8" w:rsidP="008B2CA8">
            <w:pPr>
              <w:jc w:val="center"/>
            </w:pPr>
            <w:r>
              <w:t>1.2.12</w:t>
            </w:r>
          </w:p>
        </w:tc>
        <w:tc>
          <w:tcPr>
            <w:tcW w:w="7122" w:type="dxa"/>
          </w:tcPr>
          <w:p w14:paraId="7275A5F1" w14:textId="384BE1D2" w:rsidR="008B2CA8" w:rsidRPr="000F5CA3" w:rsidRDefault="008B2CA8" w:rsidP="008B2CA8">
            <w:pPr>
              <w:widowControl w:val="0"/>
              <w:jc w:val="both"/>
              <w:rPr>
                <w:highlight w:val="yellow"/>
              </w:rPr>
            </w:pPr>
            <w:r w:rsidRPr="00D827FD">
              <w:t xml:space="preserve">Проверка соблюдения установленного порядка формирования, управления и распоряжения имуществом, находящимся в государственной собственности Мурманской области, закрепленным на праве оперативного управления за государственным автономным учреждением Мурманской области </w:t>
            </w:r>
            <w:r w:rsidRPr="00D827FD">
              <w:lastRenderedPageBreak/>
              <w:t xml:space="preserve">«Центр спортивной подготовки», </w:t>
            </w:r>
            <w:bookmarkStart w:id="1" w:name="_Hlk214283249"/>
            <w:r w:rsidRPr="00D827FD">
              <w:t>а также его использования в 2024-2025 годах и истекшем периоде 2026 года</w:t>
            </w:r>
            <w:bookmarkEnd w:id="1"/>
          </w:p>
        </w:tc>
        <w:tc>
          <w:tcPr>
            <w:tcW w:w="2976" w:type="dxa"/>
          </w:tcPr>
          <w:p w14:paraId="266C0D1B" w14:textId="5222FB1F" w:rsidR="008B2CA8" w:rsidRPr="00D27879" w:rsidRDefault="008B2CA8" w:rsidP="008B2CA8">
            <w:pPr>
              <w:jc w:val="center"/>
              <w:rPr>
                <w:sz w:val="20"/>
                <w:szCs w:val="20"/>
              </w:rPr>
            </w:pPr>
            <w:r w:rsidRPr="00D827FD">
              <w:rPr>
                <w:sz w:val="20"/>
                <w:szCs w:val="20"/>
              </w:rPr>
              <w:lastRenderedPageBreak/>
              <w:t>Государственное автономное учреждение Мурманской области «Центр спортивной подготовки»</w:t>
            </w:r>
          </w:p>
        </w:tc>
        <w:tc>
          <w:tcPr>
            <w:tcW w:w="1701" w:type="dxa"/>
          </w:tcPr>
          <w:p w14:paraId="2308B931" w14:textId="77777777" w:rsidR="008B2CA8" w:rsidRDefault="008B2CA8" w:rsidP="008B2CA8">
            <w:pPr>
              <w:jc w:val="center"/>
            </w:pPr>
            <w:r>
              <w:rPr>
                <w:lang w:val="en-US"/>
              </w:rPr>
              <w:t>I</w:t>
            </w:r>
            <w:r>
              <w:t>I</w:t>
            </w:r>
            <w:r>
              <w:rPr>
                <w:lang w:val="en-US"/>
              </w:rPr>
              <w:t xml:space="preserve">I </w:t>
            </w:r>
            <w:r>
              <w:t>- IV кварталы</w:t>
            </w:r>
          </w:p>
          <w:p w14:paraId="432689B6" w14:textId="4E8FB34C" w:rsidR="008B2CA8" w:rsidRPr="00147219" w:rsidRDefault="008B2CA8" w:rsidP="008B2CA8">
            <w:pPr>
              <w:jc w:val="center"/>
            </w:pPr>
          </w:p>
        </w:tc>
        <w:tc>
          <w:tcPr>
            <w:tcW w:w="1980" w:type="dxa"/>
          </w:tcPr>
          <w:p w14:paraId="612A730E" w14:textId="6849A91B" w:rsidR="008B2CA8" w:rsidRPr="00043732" w:rsidRDefault="008B2CA8" w:rsidP="008B2CA8">
            <w:pPr>
              <w:jc w:val="center"/>
            </w:pPr>
            <w:r w:rsidRPr="005F2644">
              <w:t>Якуненков О.В.</w:t>
            </w:r>
          </w:p>
        </w:tc>
      </w:tr>
      <w:tr w:rsidR="008B2CA8" w:rsidRPr="00B01915" w14:paraId="415112EE" w14:textId="2A316A8C" w:rsidTr="008B2CA8">
        <w:trPr>
          <w:trHeight w:val="365"/>
        </w:trPr>
        <w:tc>
          <w:tcPr>
            <w:tcW w:w="817" w:type="dxa"/>
          </w:tcPr>
          <w:p w14:paraId="40C94667" w14:textId="5CD2A10C" w:rsidR="008B2CA8" w:rsidRDefault="008B2CA8" w:rsidP="008B2CA8">
            <w:pPr>
              <w:jc w:val="center"/>
            </w:pPr>
            <w:r>
              <w:t>1.2.13</w:t>
            </w:r>
          </w:p>
        </w:tc>
        <w:tc>
          <w:tcPr>
            <w:tcW w:w="7122" w:type="dxa"/>
          </w:tcPr>
          <w:p w14:paraId="049EB863" w14:textId="571BDEB6" w:rsidR="008B2CA8" w:rsidRPr="0048788B" w:rsidRDefault="008B2CA8" w:rsidP="008B2CA8">
            <w:pPr>
              <w:pStyle w:val="af0"/>
              <w:ind w:firstLine="0"/>
              <w:rPr>
                <w:bCs/>
                <w:color w:val="000000"/>
                <w:sz w:val="24"/>
                <w:szCs w:val="24"/>
                <w:lang w:val="ru-RU"/>
              </w:rPr>
            </w:pPr>
            <w:r w:rsidRPr="0048788B">
              <w:rPr>
                <w:sz w:val="24"/>
                <w:szCs w:val="24"/>
                <w:lang w:val="ru-RU"/>
              </w:rPr>
              <w:t>Проверка законности и эффективности использования средств областного бюджета, выделенных Ассоциации «Совет муниципальных образований Мурманской области» в 2025 году и истекшем периоде 2026 года на финансовое обеспечение затрат связанных с реализацией общественных проектов «Инициативы двора» (выборочно)*</w:t>
            </w:r>
          </w:p>
        </w:tc>
        <w:tc>
          <w:tcPr>
            <w:tcW w:w="2976" w:type="dxa"/>
          </w:tcPr>
          <w:p w14:paraId="58144EB5" w14:textId="633BC475" w:rsidR="008B2CA8" w:rsidRPr="005F2644" w:rsidRDefault="008B2CA8" w:rsidP="008B2CA8">
            <w:pPr>
              <w:widowControl w:val="0"/>
              <w:ind w:left="-108" w:right="24"/>
              <w:jc w:val="center"/>
              <w:rPr>
                <w:sz w:val="20"/>
                <w:szCs w:val="20"/>
              </w:rPr>
            </w:pPr>
            <w:r w:rsidRPr="00880FDD">
              <w:rPr>
                <w:sz w:val="20"/>
                <w:szCs w:val="20"/>
              </w:rPr>
              <w:t xml:space="preserve">Министерство внутренней политики Мурманской области, Ассоциация </w:t>
            </w:r>
            <w:r>
              <w:rPr>
                <w:sz w:val="20"/>
                <w:szCs w:val="20"/>
              </w:rPr>
              <w:t>«</w:t>
            </w:r>
            <w:r w:rsidRPr="00880FDD">
              <w:rPr>
                <w:sz w:val="20"/>
                <w:szCs w:val="20"/>
              </w:rPr>
              <w:t>Совет мун</w:t>
            </w:r>
            <w:r>
              <w:rPr>
                <w:sz w:val="20"/>
                <w:szCs w:val="20"/>
              </w:rPr>
              <w:t>и</w:t>
            </w:r>
            <w:r w:rsidRPr="00880FDD">
              <w:rPr>
                <w:sz w:val="20"/>
                <w:szCs w:val="20"/>
              </w:rPr>
              <w:t>ципальных образований Мурманской области</w:t>
            </w:r>
            <w:r>
              <w:rPr>
                <w:sz w:val="20"/>
                <w:szCs w:val="20"/>
              </w:rPr>
              <w:t>»</w:t>
            </w:r>
            <w:r w:rsidRPr="00880FD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06EC9C44" w14:textId="77777777" w:rsidR="008B2CA8" w:rsidRDefault="008B2CA8" w:rsidP="008B2CA8">
            <w:pPr>
              <w:jc w:val="center"/>
            </w:pPr>
            <w:r>
              <w:rPr>
                <w:lang w:val="en-US"/>
              </w:rPr>
              <w:t>II</w:t>
            </w:r>
            <w:r w:rsidRPr="00252859">
              <w:t xml:space="preserve">I </w:t>
            </w:r>
            <w:r>
              <w:t xml:space="preserve">– </w:t>
            </w:r>
            <w:r>
              <w:rPr>
                <w:lang w:val="en-US"/>
              </w:rPr>
              <w:t xml:space="preserve">IV </w:t>
            </w:r>
            <w:r w:rsidRPr="00252859">
              <w:t>квартал</w:t>
            </w:r>
            <w:r>
              <w:t>ы</w:t>
            </w:r>
            <w:r>
              <w:rPr>
                <w:lang w:val="en-US"/>
              </w:rPr>
              <w:t xml:space="preserve"> </w:t>
            </w:r>
          </w:p>
          <w:p w14:paraId="1E1C5E0E" w14:textId="2301252D" w:rsidR="008B2CA8" w:rsidRPr="005F2644" w:rsidRDefault="008B2CA8" w:rsidP="008B2CA8">
            <w:pPr>
              <w:widowControl w:val="0"/>
              <w:ind w:left="-108" w:right="24"/>
              <w:jc w:val="center"/>
            </w:pPr>
          </w:p>
        </w:tc>
        <w:tc>
          <w:tcPr>
            <w:tcW w:w="1980" w:type="dxa"/>
          </w:tcPr>
          <w:p w14:paraId="44D139B4" w14:textId="2E10833F" w:rsidR="008B2CA8" w:rsidRPr="00043732" w:rsidRDefault="008B2CA8" w:rsidP="008B2CA8">
            <w:pPr>
              <w:widowControl w:val="0"/>
              <w:ind w:left="-108" w:right="24"/>
              <w:jc w:val="center"/>
            </w:pPr>
            <w:r w:rsidRPr="00135612">
              <w:t>Тришкина В.А.</w:t>
            </w:r>
          </w:p>
        </w:tc>
      </w:tr>
      <w:tr w:rsidR="008B2CA8" w:rsidRPr="00B01915" w14:paraId="51ACDE6F" w14:textId="77777777" w:rsidTr="008B2CA8">
        <w:tc>
          <w:tcPr>
            <w:tcW w:w="817" w:type="dxa"/>
          </w:tcPr>
          <w:p w14:paraId="24124FB0" w14:textId="2227B513" w:rsidR="008B2CA8" w:rsidRPr="003D212A" w:rsidRDefault="008B2CA8" w:rsidP="008B2CA8">
            <w:pPr>
              <w:jc w:val="center"/>
            </w:pPr>
            <w:r>
              <w:t>1.2.14</w:t>
            </w:r>
          </w:p>
        </w:tc>
        <w:tc>
          <w:tcPr>
            <w:tcW w:w="7122" w:type="dxa"/>
          </w:tcPr>
          <w:p w14:paraId="6D87DA31" w14:textId="3E33956D" w:rsidR="008B2CA8" w:rsidRPr="003D212A" w:rsidRDefault="008B2CA8" w:rsidP="008B2CA8">
            <w:pPr>
              <w:jc w:val="both"/>
            </w:pPr>
            <w:r w:rsidRPr="000B6552">
              <w:t xml:space="preserve">Проверка законности и эффективности использования бюджетных средств, выделенных в 2025 году и истекшем периоде 2026 года на создание и функционирование школ креативных индустрий в рамках реализации государственной программы Мурманской области </w:t>
            </w:r>
            <w:r>
              <w:t>«</w:t>
            </w:r>
            <w:r w:rsidRPr="000B6552">
              <w:t>Культура</w:t>
            </w:r>
            <w:r>
              <w:t>»</w:t>
            </w:r>
          </w:p>
        </w:tc>
        <w:tc>
          <w:tcPr>
            <w:tcW w:w="2976" w:type="dxa"/>
          </w:tcPr>
          <w:p w14:paraId="0FCA800A" w14:textId="5BF83D54" w:rsidR="008B2CA8" w:rsidRPr="00D27879" w:rsidRDefault="008B2CA8" w:rsidP="008B2CA8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0B6552">
              <w:rPr>
                <w:sz w:val="20"/>
                <w:szCs w:val="20"/>
              </w:rPr>
              <w:t xml:space="preserve">Министерство культуры Мурманской области, ГОБПОУ </w:t>
            </w:r>
            <w:r>
              <w:rPr>
                <w:sz w:val="20"/>
                <w:szCs w:val="20"/>
              </w:rPr>
              <w:t>«</w:t>
            </w:r>
            <w:r w:rsidRPr="000B6552">
              <w:rPr>
                <w:sz w:val="20"/>
                <w:szCs w:val="20"/>
              </w:rPr>
              <w:t>Мурманский колледж искусств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</w:tcPr>
          <w:p w14:paraId="5D55AB56" w14:textId="77777777" w:rsidR="008B2CA8" w:rsidRDefault="008B2CA8" w:rsidP="008B2CA8">
            <w:pPr>
              <w:jc w:val="center"/>
            </w:pPr>
            <w:r>
              <w:rPr>
                <w:lang w:val="en-US"/>
              </w:rPr>
              <w:t>II</w:t>
            </w:r>
            <w:r w:rsidRPr="00252859">
              <w:t xml:space="preserve">I </w:t>
            </w:r>
            <w:r>
              <w:t xml:space="preserve">– </w:t>
            </w:r>
            <w:r>
              <w:rPr>
                <w:lang w:val="en-US"/>
              </w:rPr>
              <w:t xml:space="preserve">IV </w:t>
            </w:r>
            <w:r w:rsidRPr="00252859">
              <w:t>квартал</w:t>
            </w:r>
            <w:r>
              <w:t>ы</w:t>
            </w:r>
            <w:r>
              <w:rPr>
                <w:lang w:val="en-US"/>
              </w:rPr>
              <w:t xml:space="preserve"> </w:t>
            </w:r>
          </w:p>
          <w:p w14:paraId="669ECB62" w14:textId="68265E95" w:rsidR="008B2CA8" w:rsidRPr="003D212A" w:rsidRDefault="008B2CA8" w:rsidP="008B2CA8">
            <w:pPr>
              <w:widowControl w:val="0"/>
              <w:ind w:right="24"/>
              <w:jc w:val="center"/>
            </w:pPr>
          </w:p>
        </w:tc>
        <w:tc>
          <w:tcPr>
            <w:tcW w:w="1980" w:type="dxa"/>
          </w:tcPr>
          <w:p w14:paraId="74ED60F0" w14:textId="4A87E10D" w:rsidR="008B2CA8" w:rsidRPr="00043732" w:rsidRDefault="008B2CA8" w:rsidP="008B2CA8">
            <w:pPr>
              <w:widowControl w:val="0"/>
              <w:ind w:right="24"/>
              <w:jc w:val="center"/>
            </w:pPr>
            <w:r w:rsidRPr="00135612">
              <w:t>Тришкина В.А.</w:t>
            </w:r>
          </w:p>
        </w:tc>
      </w:tr>
      <w:tr w:rsidR="008B2CA8" w:rsidRPr="00B01915" w14:paraId="140E85C2" w14:textId="77777777" w:rsidTr="0064695F">
        <w:tc>
          <w:tcPr>
            <w:tcW w:w="817" w:type="dxa"/>
          </w:tcPr>
          <w:p w14:paraId="5C5CF5C0" w14:textId="7664A16B" w:rsidR="008B2CA8" w:rsidRDefault="008B2CA8" w:rsidP="008B2CA8">
            <w:pPr>
              <w:jc w:val="center"/>
            </w:pPr>
            <w:r>
              <w:t>1.2.15</w:t>
            </w:r>
          </w:p>
        </w:tc>
        <w:tc>
          <w:tcPr>
            <w:tcW w:w="7122" w:type="dxa"/>
          </w:tcPr>
          <w:p w14:paraId="754CAEF9" w14:textId="4FAD1927" w:rsidR="008B2CA8" w:rsidRPr="00E14B67" w:rsidRDefault="008B2CA8" w:rsidP="008B2CA8">
            <w:pPr>
              <w:jc w:val="both"/>
            </w:pPr>
            <w:r w:rsidRPr="00582F54">
              <w:t xml:space="preserve">Проверка законности и эффективности использования </w:t>
            </w:r>
            <w:r>
              <w:t xml:space="preserve">бюджетных </w:t>
            </w:r>
            <w:r w:rsidRPr="00582F54">
              <w:t xml:space="preserve">средств </w:t>
            </w:r>
            <w:r>
              <w:t xml:space="preserve">в 2025 году и истекшем периоде 2026 года </w:t>
            </w:r>
            <w:r w:rsidRPr="00382211">
              <w:t>на организацию отдыха детей Мурманской области в муниципальных образовательных организациях</w:t>
            </w:r>
            <w:r>
              <w:t xml:space="preserve"> (выборочно по муниципальным образованиям Мурманской области)</w:t>
            </w:r>
          </w:p>
        </w:tc>
        <w:tc>
          <w:tcPr>
            <w:tcW w:w="2976" w:type="dxa"/>
          </w:tcPr>
          <w:p w14:paraId="3EAACD87" w14:textId="77777777" w:rsidR="008B2CA8" w:rsidRDefault="008B2CA8" w:rsidP="008B2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образования и науки Мурманской области, Администрации муниципальных образований: Кандалакшский муниципальный округ, Терский муниципальный округ, г. Полярные Зори</w:t>
            </w:r>
          </w:p>
          <w:p w14:paraId="19E179B3" w14:textId="43B804A2" w:rsidR="008B2CA8" w:rsidRPr="00D27879" w:rsidRDefault="008B2CA8" w:rsidP="008B2CA8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A068996" w14:textId="399B7E26" w:rsidR="008B2CA8" w:rsidRDefault="008B2CA8" w:rsidP="008B2CA8">
            <w:pPr>
              <w:widowControl w:val="0"/>
              <w:ind w:right="24"/>
              <w:jc w:val="center"/>
              <w:rPr>
                <w:lang w:val="en-US"/>
              </w:rPr>
            </w:pPr>
            <w:r w:rsidRPr="00DE7E6B">
              <w:t xml:space="preserve">III </w:t>
            </w:r>
            <w:r>
              <w:t>-</w:t>
            </w:r>
            <w:r w:rsidRPr="00252859">
              <w:t xml:space="preserve"> IV</w:t>
            </w:r>
            <w:r>
              <w:t xml:space="preserve"> кварталы</w:t>
            </w:r>
          </w:p>
        </w:tc>
        <w:tc>
          <w:tcPr>
            <w:tcW w:w="1980" w:type="dxa"/>
          </w:tcPr>
          <w:p w14:paraId="67D93D38" w14:textId="1B105179" w:rsidR="008B2CA8" w:rsidRPr="004B490F" w:rsidRDefault="008B2CA8" w:rsidP="008B2CA8">
            <w:pPr>
              <w:widowControl w:val="0"/>
              <w:ind w:right="24"/>
              <w:jc w:val="center"/>
            </w:pPr>
            <w:r w:rsidRPr="00811E02">
              <w:t>Климова Н.В.</w:t>
            </w:r>
          </w:p>
        </w:tc>
      </w:tr>
      <w:tr w:rsidR="008B2CA8" w:rsidRPr="00B01915" w14:paraId="51D35280" w14:textId="77777777" w:rsidTr="0064695F">
        <w:tc>
          <w:tcPr>
            <w:tcW w:w="817" w:type="dxa"/>
          </w:tcPr>
          <w:p w14:paraId="1EACC829" w14:textId="71D249CD" w:rsidR="008B2CA8" w:rsidRDefault="008B2CA8" w:rsidP="008B2CA8">
            <w:pPr>
              <w:jc w:val="center"/>
            </w:pPr>
            <w:r>
              <w:t>1.2.16</w:t>
            </w:r>
          </w:p>
        </w:tc>
        <w:tc>
          <w:tcPr>
            <w:tcW w:w="7122" w:type="dxa"/>
          </w:tcPr>
          <w:p w14:paraId="65879965" w14:textId="1D4343EF" w:rsidR="008B2CA8" w:rsidRPr="005F2644" w:rsidRDefault="008B2CA8" w:rsidP="008B2CA8">
            <w:pPr>
              <w:widowControl w:val="0"/>
              <w:ind w:right="24"/>
              <w:jc w:val="both"/>
            </w:pPr>
            <w:r w:rsidRPr="00582F54">
              <w:t>Проверка законности и эффективности использования средств областного бюджета и средств бюджета ТФОМС Мурманской области, выделенных в 202</w:t>
            </w:r>
            <w:r>
              <w:t>5</w:t>
            </w:r>
            <w:r w:rsidRPr="00582F54">
              <w:t xml:space="preserve"> году и истекшем периоде 202</w:t>
            </w:r>
            <w:r>
              <w:t>6</w:t>
            </w:r>
            <w:r w:rsidRPr="00582F54">
              <w:t xml:space="preserve"> года </w:t>
            </w:r>
            <w:r>
              <w:t>г</w:t>
            </w:r>
            <w:r w:rsidRPr="00582F54">
              <w:t>осударственн</w:t>
            </w:r>
            <w:r>
              <w:t>ым</w:t>
            </w:r>
            <w:r w:rsidRPr="00582F54">
              <w:t xml:space="preserve"> областн</w:t>
            </w:r>
            <w:r>
              <w:t>ым</w:t>
            </w:r>
            <w:r w:rsidRPr="00582F54">
              <w:t xml:space="preserve"> учреждени</w:t>
            </w:r>
            <w:r>
              <w:t>ям</w:t>
            </w:r>
            <w:r w:rsidRPr="00582F54">
              <w:t xml:space="preserve"> здравоохранения </w:t>
            </w:r>
            <w:r>
              <w:t xml:space="preserve">(выборочно) на приобретение и проведение ремонта медицинского оборудования </w:t>
            </w:r>
          </w:p>
        </w:tc>
        <w:tc>
          <w:tcPr>
            <w:tcW w:w="2976" w:type="dxa"/>
          </w:tcPr>
          <w:p w14:paraId="3891F048" w14:textId="77777777" w:rsidR="008B2CA8" w:rsidRDefault="008B2CA8" w:rsidP="008B2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здравоохранения Мурманской области, ТФОМС Мурманской области,</w:t>
            </w:r>
          </w:p>
          <w:p w14:paraId="51BBC66F" w14:textId="77777777" w:rsidR="008B2CA8" w:rsidRPr="00566C8F" w:rsidRDefault="008B2CA8" w:rsidP="008B2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566C8F">
              <w:rPr>
                <w:sz w:val="20"/>
                <w:szCs w:val="20"/>
              </w:rPr>
              <w:t>осударственные областные учреждения здравоохранения (выборочно)</w:t>
            </w:r>
          </w:p>
          <w:p w14:paraId="1E14A2FE" w14:textId="2AF8B026" w:rsidR="008B2CA8" w:rsidRPr="005F2644" w:rsidRDefault="008B2CA8" w:rsidP="008B2CA8">
            <w:pPr>
              <w:widowControl w:val="0"/>
              <w:ind w:right="24"/>
              <w:jc w:val="center"/>
            </w:pPr>
          </w:p>
        </w:tc>
        <w:tc>
          <w:tcPr>
            <w:tcW w:w="1701" w:type="dxa"/>
          </w:tcPr>
          <w:p w14:paraId="18BDA1F3" w14:textId="2BB866B8" w:rsidR="008B2CA8" w:rsidRPr="005F2644" w:rsidRDefault="008B2CA8" w:rsidP="008B2CA8">
            <w:pPr>
              <w:widowControl w:val="0"/>
              <w:jc w:val="center"/>
            </w:pPr>
            <w:r w:rsidRPr="00DE7E6B">
              <w:t xml:space="preserve">III </w:t>
            </w:r>
            <w:r>
              <w:t>-</w:t>
            </w:r>
            <w:r w:rsidRPr="00252859">
              <w:t xml:space="preserve"> IV</w:t>
            </w:r>
            <w:r>
              <w:t xml:space="preserve"> кварталы</w:t>
            </w:r>
          </w:p>
        </w:tc>
        <w:tc>
          <w:tcPr>
            <w:tcW w:w="1980" w:type="dxa"/>
          </w:tcPr>
          <w:p w14:paraId="3DFA992E" w14:textId="5C126067" w:rsidR="008B2CA8" w:rsidRPr="005F2644" w:rsidRDefault="008B2CA8" w:rsidP="008B2CA8">
            <w:pPr>
              <w:widowControl w:val="0"/>
              <w:jc w:val="center"/>
            </w:pPr>
            <w:r w:rsidRPr="00811E02">
              <w:t>Климова Н.В.</w:t>
            </w:r>
          </w:p>
        </w:tc>
      </w:tr>
      <w:tr w:rsidR="00A72C9F" w:rsidRPr="00B01915" w14:paraId="05905288" w14:textId="77777777" w:rsidTr="0064695F">
        <w:tc>
          <w:tcPr>
            <w:tcW w:w="817" w:type="dxa"/>
          </w:tcPr>
          <w:p w14:paraId="66773EDA" w14:textId="72BCA006" w:rsidR="00A72C9F" w:rsidRDefault="00A72C9F" w:rsidP="00A72C9F">
            <w:pPr>
              <w:jc w:val="center"/>
            </w:pPr>
            <w:r>
              <w:t>1.2.17</w:t>
            </w:r>
          </w:p>
        </w:tc>
        <w:tc>
          <w:tcPr>
            <w:tcW w:w="7122" w:type="dxa"/>
          </w:tcPr>
          <w:p w14:paraId="07B31621" w14:textId="724410B8" w:rsidR="00A72C9F" w:rsidRPr="0048788B" w:rsidRDefault="00A72C9F" w:rsidP="00A72C9F">
            <w:pPr>
              <w:widowControl w:val="0"/>
              <w:ind w:right="24"/>
              <w:jc w:val="both"/>
            </w:pPr>
            <w:r w:rsidRPr="0048788B">
              <w:t xml:space="preserve">Проверка законности и эффективности использования бюджетных ассигнований Дорожного фонда Мурманской области, направленных в 2025 году и истекшем периоде 2026 года на </w:t>
            </w:r>
            <w:r w:rsidRPr="0048788B">
              <w:lastRenderedPageBreak/>
              <w:t>реконструкцию, капитальный ремонт или ремонт автомобильных дорог (выборочно)*</w:t>
            </w:r>
          </w:p>
        </w:tc>
        <w:tc>
          <w:tcPr>
            <w:tcW w:w="2976" w:type="dxa"/>
          </w:tcPr>
          <w:p w14:paraId="7C6496CC" w14:textId="38424560" w:rsidR="00A72C9F" w:rsidRPr="005F2644" w:rsidRDefault="00A72C9F" w:rsidP="00A72C9F">
            <w:pPr>
              <w:widowControl w:val="0"/>
              <w:ind w:right="24"/>
              <w:jc w:val="center"/>
            </w:pPr>
            <w:proofErr w:type="spellStart"/>
            <w:r w:rsidRPr="00E2676A">
              <w:rPr>
                <w:sz w:val="20"/>
                <w:szCs w:val="20"/>
              </w:rPr>
              <w:lastRenderedPageBreak/>
              <w:t>Мурманскавтодор</w:t>
            </w:r>
            <w:proofErr w:type="spellEnd"/>
          </w:p>
        </w:tc>
        <w:tc>
          <w:tcPr>
            <w:tcW w:w="1701" w:type="dxa"/>
          </w:tcPr>
          <w:p w14:paraId="39FA13C2" w14:textId="616C4851" w:rsidR="00A72C9F" w:rsidRPr="005F2644" w:rsidRDefault="00A72C9F" w:rsidP="00A72C9F">
            <w:pPr>
              <w:widowControl w:val="0"/>
              <w:jc w:val="center"/>
            </w:pPr>
            <w:r w:rsidRPr="00D12B57">
              <w:rPr>
                <w:lang w:val="en-US"/>
              </w:rPr>
              <w:t>III - IV</w:t>
            </w:r>
            <w:r w:rsidRPr="00D12B57">
              <w:t xml:space="preserve"> кварталы </w:t>
            </w:r>
          </w:p>
        </w:tc>
        <w:tc>
          <w:tcPr>
            <w:tcW w:w="1980" w:type="dxa"/>
          </w:tcPr>
          <w:p w14:paraId="49D4D8DC" w14:textId="53F8E46E" w:rsidR="00A72C9F" w:rsidRPr="005F2644" w:rsidRDefault="00A72C9F" w:rsidP="00A72C9F">
            <w:pPr>
              <w:widowControl w:val="0"/>
              <w:jc w:val="center"/>
            </w:pPr>
            <w:r w:rsidRPr="009718AA">
              <w:t>Харчева Е.А.</w:t>
            </w:r>
          </w:p>
        </w:tc>
      </w:tr>
      <w:tr w:rsidR="00A72C9F" w:rsidRPr="00B01915" w14:paraId="361BDC94" w14:textId="77777777" w:rsidTr="0064695F">
        <w:tc>
          <w:tcPr>
            <w:tcW w:w="817" w:type="dxa"/>
          </w:tcPr>
          <w:p w14:paraId="57E9E840" w14:textId="7EC31E0B" w:rsidR="00A72C9F" w:rsidRDefault="00A72C9F" w:rsidP="00A72C9F">
            <w:pPr>
              <w:jc w:val="center"/>
            </w:pPr>
            <w:r>
              <w:t>1.2.18</w:t>
            </w:r>
          </w:p>
        </w:tc>
        <w:tc>
          <w:tcPr>
            <w:tcW w:w="7122" w:type="dxa"/>
          </w:tcPr>
          <w:p w14:paraId="437FBF9C" w14:textId="2A32AECE" w:rsidR="00A72C9F" w:rsidRPr="005F2644" w:rsidRDefault="00A72C9F" w:rsidP="00A72C9F">
            <w:pPr>
              <w:widowControl w:val="0"/>
              <w:ind w:right="24"/>
              <w:jc w:val="both"/>
            </w:pPr>
            <w:r w:rsidRPr="00C507E4">
              <w:t>Проверка Министерства природных ресурсов и экологии Мурманской области как уполномоченного органа на осуществление бюджетных полномочий главного администратора доходов областного бюджета по обеспечению поступления в областной бюджет неналоговых доходов в 2025 году и истекшем периоде 2026 года</w:t>
            </w:r>
          </w:p>
        </w:tc>
        <w:tc>
          <w:tcPr>
            <w:tcW w:w="2976" w:type="dxa"/>
          </w:tcPr>
          <w:p w14:paraId="16E68DC7" w14:textId="7568D7AB" w:rsidR="00A72C9F" w:rsidRPr="005F2644" w:rsidRDefault="00A72C9F" w:rsidP="00A72C9F">
            <w:pPr>
              <w:widowControl w:val="0"/>
              <w:ind w:right="24"/>
              <w:jc w:val="center"/>
            </w:pPr>
            <w:r w:rsidRPr="00C507E4">
              <w:rPr>
                <w:sz w:val="20"/>
                <w:szCs w:val="20"/>
              </w:rPr>
              <w:t>Министерство природных ресурсов и экологии Мурманской области</w:t>
            </w:r>
          </w:p>
        </w:tc>
        <w:tc>
          <w:tcPr>
            <w:tcW w:w="1701" w:type="dxa"/>
          </w:tcPr>
          <w:p w14:paraId="25D9D76C" w14:textId="5226BC39" w:rsidR="00A72C9F" w:rsidRPr="005F2644" w:rsidRDefault="00A72C9F" w:rsidP="00A72C9F">
            <w:pPr>
              <w:widowControl w:val="0"/>
              <w:jc w:val="center"/>
            </w:pPr>
            <w:r w:rsidRPr="00C507E4">
              <w:rPr>
                <w:lang w:val="en-US"/>
              </w:rPr>
              <w:t>IV</w:t>
            </w:r>
            <w:r w:rsidRPr="00C507E4">
              <w:t xml:space="preserve"> квартал </w:t>
            </w:r>
          </w:p>
        </w:tc>
        <w:tc>
          <w:tcPr>
            <w:tcW w:w="1980" w:type="dxa"/>
          </w:tcPr>
          <w:p w14:paraId="312A12B1" w14:textId="7BC6BE99" w:rsidR="00A72C9F" w:rsidRPr="005F2644" w:rsidRDefault="00A72C9F" w:rsidP="00A72C9F">
            <w:pPr>
              <w:widowControl w:val="0"/>
              <w:jc w:val="center"/>
            </w:pPr>
            <w:r w:rsidRPr="005F2644">
              <w:t>Якуненков О.В.</w:t>
            </w:r>
          </w:p>
        </w:tc>
      </w:tr>
      <w:tr w:rsidR="00A72C9F" w:rsidRPr="00B01915" w14:paraId="70DFFBE6" w14:textId="77777777" w:rsidTr="00A72C9F">
        <w:tc>
          <w:tcPr>
            <w:tcW w:w="817" w:type="dxa"/>
          </w:tcPr>
          <w:p w14:paraId="68386B11" w14:textId="67DBBE6F" w:rsidR="00A72C9F" w:rsidRDefault="00A72C9F" w:rsidP="00A72C9F">
            <w:pPr>
              <w:jc w:val="center"/>
            </w:pPr>
            <w:r>
              <w:t>1.2.19</w:t>
            </w:r>
          </w:p>
        </w:tc>
        <w:tc>
          <w:tcPr>
            <w:tcW w:w="7122" w:type="dxa"/>
          </w:tcPr>
          <w:p w14:paraId="57706CCD" w14:textId="5AA8C27D" w:rsidR="00A72C9F" w:rsidRPr="005F2644" w:rsidRDefault="00A72C9F" w:rsidP="00A72C9F">
            <w:pPr>
              <w:widowControl w:val="0"/>
              <w:ind w:right="24"/>
              <w:jc w:val="both"/>
            </w:pPr>
            <w:r w:rsidRPr="007711CD">
              <w:t xml:space="preserve">Проверка законности и эффективности использования бюджетных средств, выделенных в 2025 – 2026 годах в виде субсидий местным бюджетам на реализацию мероприятий по закупке и монтажу оборудования для создания </w:t>
            </w:r>
            <w:r>
              <w:t>«</w:t>
            </w:r>
            <w:r w:rsidRPr="007711CD">
              <w:t>умных</w:t>
            </w:r>
            <w:r>
              <w:t>»</w:t>
            </w:r>
            <w:r w:rsidRPr="007711CD">
              <w:t xml:space="preserve"> спортивных площадок</w:t>
            </w:r>
          </w:p>
        </w:tc>
        <w:tc>
          <w:tcPr>
            <w:tcW w:w="2976" w:type="dxa"/>
          </w:tcPr>
          <w:p w14:paraId="0F0AD775" w14:textId="173A20B6" w:rsidR="00A72C9F" w:rsidRPr="005F2644" w:rsidRDefault="00A72C9F" w:rsidP="00A72C9F">
            <w:pPr>
              <w:widowControl w:val="0"/>
              <w:ind w:right="24"/>
              <w:jc w:val="center"/>
            </w:pPr>
            <w:r w:rsidRPr="007711CD">
              <w:rPr>
                <w:sz w:val="20"/>
                <w:szCs w:val="20"/>
              </w:rPr>
              <w:t xml:space="preserve">Министерство спорта Мурманской области, </w:t>
            </w:r>
            <w:r>
              <w:rPr>
                <w:sz w:val="20"/>
                <w:szCs w:val="20"/>
              </w:rPr>
              <w:t>п</w:t>
            </w:r>
            <w:r w:rsidRPr="007711CD">
              <w:rPr>
                <w:sz w:val="20"/>
                <w:szCs w:val="20"/>
              </w:rPr>
              <w:t>олучател</w:t>
            </w:r>
            <w:r>
              <w:rPr>
                <w:sz w:val="20"/>
                <w:szCs w:val="20"/>
              </w:rPr>
              <w:t>и</w:t>
            </w:r>
            <w:r w:rsidRPr="007711CD">
              <w:rPr>
                <w:sz w:val="20"/>
                <w:szCs w:val="20"/>
              </w:rPr>
              <w:t xml:space="preserve"> межбюджетн</w:t>
            </w:r>
            <w:r>
              <w:rPr>
                <w:sz w:val="20"/>
                <w:szCs w:val="20"/>
              </w:rPr>
              <w:t>ых</w:t>
            </w:r>
            <w:r w:rsidRPr="007711CD">
              <w:rPr>
                <w:sz w:val="20"/>
                <w:szCs w:val="20"/>
              </w:rPr>
              <w:t xml:space="preserve"> трансферт</w:t>
            </w:r>
            <w:r>
              <w:rPr>
                <w:sz w:val="20"/>
                <w:szCs w:val="20"/>
              </w:rPr>
              <w:t>ов</w:t>
            </w:r>
            <w:r w:rsidRPr="007711C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2DF854F5" w14:textId="2C059DCA" w:rsidR="00A72C9F" w:rsidRPr="005F2644" w:rsidRDefault="00A72C9F" w:rsidP="00A72C9F">
            <w:pPr>
              <w:widowControl w:val="0"/>
              <w:jc w:val="center"/>
            </w:pPr>
            <w:r>
              <w:rPr>
                <w:lang w:val="en-US"/>
              </w:rPr>
              <w:t xml:space="preserve">IV </w:t>
            </w:r>
            <w:r w:rsidRPr="00252859">
              <w:t>квартал</w:t>
            </w:r>
          </w:p>
        </w:tc>
        <w:tc>
          <w:tcPr>
            <w:tcW w:w="1980" w:type="dxa"/>
          </w:tcPr>
          <w:p w14:paraId="2AE01059" w14:textId="386E8718" w:rsidR="00A72C9F" w:rsidRPr="005F2644" w:rsidRDefault="00A72C9F" w:rsidP="00A72C9F">
            <w:pPr>
              <w:widowControl w:val="0"/>
              <w:jc w:val="center"/>
            </w:pPr>
            <w:r w:rsidRPr="00135612">
              <w:t>Тришкина В.А.</w:t>
            </w:r>
          </w:p>
        </w:tc>
      </w:tr>
      <w:tr w:rsidR="00A72C9F" w:rsidRPr="00B01915" w14:paraId="512EC59F" w14:textId="77777777" w:rsidTr="006A01FE">
        <w:trPr>
          <w:trHeight w:val="1096"/>
        </w:trPr>
        <w:tc>
          <w:tcPr>
            <w:tcW w:w="817" w:type="dxa"/>
          </w:tcPr>
          <w:p w14:paraId="77B4F21B" w14:textId="5B92B3EE" w:rsidR="00A72C9F" w:rsidRDefault="00A72C9F" w:rsidP="00A72C9F">
            <w:pPr>
              <w:jc w:val="center"/>
            </w:pPr>
            <w:r>
              <w:t>1.2.20</w:t>
            </w:r>
          </w:p>
        </w:tc>
        <w:tc>
          <w:tcPr>
            <w:tcW w:w="7122" w:type="dxa"/>
          </w:tcPr>
          <w:p w14:paraId="73B8FF99" w14:textId="35276E7C" w:rsidR="00A72C9F" w:rsidRPr="005F2644" w:rsidRDefault="00A72C9F" w:rsidP="00A72C9F">
            <w:pPr>
              <w:widowControl w:val="0"/>
              <w:ind w:right="24"/>
              <w:jc w:val="both"/>
            </w:pPr>
            <w:r w:rsidRPr="00D12B57">
              <w:t>Проверка законности и эффективности</w:t>
            </w:r>
            <w:r>
              <w:t xml:space="preserve"> </w:t>
            </w:r>
            <w:r w:rsidRPr="00D12B57">
              <w:t>использования межбюджетных трансфертов, предоставленных в 2024 и 2025 годах местным бюджетам на приобретение коммунальной техники</w:t>
            </w:r>
            <w:r w:rsidRPr="00D12B57">
              <w:rPr>
                <w:lang w:val="x-none"/>
              </w:rPr>
              <w:t xml:space="preserve"> </w:t>
            </w:r>
          </w:p>
        </w:tc>
        <w:tc>
          <w:tcPr>
            <w:tcW w:w="2976" w:type="dxa"/>
          </w:tcPr>
          <w:p w14:paraId="1B329249" w14:textId="44C66CFA" w:rsidR="00A72C9F" w:rsidRPr="005F2644" w:rsidRDefault="00A72C9F" w:rsidP="00A72C9F">
            <w:pPr>
              <w:widowControl w:val="0"/>
              <w:ind w:right="24"/>
              <w:jc w:val="center"/>
            </w:pPr>
            <w:r w:rsidRPr="00D12B57">
              <w:rPr>
                <w:sz w:val="20"/>
                <w:szCs w:val="20"/>
              </w:rPr>
              <w:t>Министерство энергетики и жилищно-коммунального хозяйства, администрации муниципальных образований</w:t>
            </w:r>
          </w:p>
        </w:tc>
        <w:tc>
          <w:tcPr>
            <w:tcW w:w="1701" w:type="dxa"/>
          </w:tcPr>
          <w:p w14:paraId="7E22BE2D" w14:textId="0B4F9C2C" w:rsidR="00A72C9F" w:rsidRPr="005F2644" w:rsidRDefault="00A72C9F" w:rsidP="00A72C9F">
            <w:pPr>
              <w:widowControl w:val="0"/>
              <w:jc w:val="center"/>
            </w:pPr>
            <w:r w:rsidRPr="00D12B57">
              <w:rPr>
                <w:lang w:val="en-US"/>
              </w:rPr>
              <w:t>IV</w:t>
            </w:r>
            <w:r w:rsidRPr="00D12B57">
              <w:t xml:space="preserve"> квартал переходящее на 2027 год</w:t>
            </w:r>
          </w:p>
        </w:tc>
        <w:tc>
          <w:tcPr>
            <w:tcW w:w="1980" w:type="dxa"/>
          </w:tcPr>
          <w:p w14:paraId="15E6C561" w14:textId="5C2961EE" w:rsidR="00A72C9F" w:rsidRPr="005F2644" w:rsidRDefault="00A72C9F" w:rsidP="00A72C9F">
            <w:pPr>
              <w:widowControl w:val="0"/>
              <w:jc w:val="center"/>
            </w:pPr>
            <w:r w:rsidRPr="009718AA">
              <w:t>Харчева Е.А.</w:t>
            </w:r>
          </w:p>
        </w:tc>
      </w:tr>
      <w:tr w:rsidR="000D6307" w:rsidRPr="00B01915" w14:paraId="13CFF15E" w14:textId="77777777" w:rsidTr="006A01FE">
        <w:trPr>
          <w:trHeight w:val="985"/>
        </w:trPr>
        <w:tc>
          <w:tcPr>
            <w:tcW w:w="14596" w:type="dxa"/>
            <w:gridSpan w:val="5"/>
            <w:vAlign w:val="center"/>
          </w:tcPr>
          <w:p w14:paraId="53B7CC5C" w14:textId="77777777" w:rsidR="000D6307" w:rsidRPr="00D27879" w:rsidRDefault="000D6307" w:rsidP="000D6307">
            <w:pPr>
              <w:jc w:val="center"/>
              <w:rPr>
                <w:b/>
                <w:sz w:val="28"/>
                <w:szCs w:val="28"/>
              </w:rPr>
            </w:pPr>
            <w:bookmarkStart w:id="2" w:name="_Hlk213319783"/>
            <w:r w:rsidRPr="00D27879">
              <w:rPr>
                <w:b/>
                <w:sz w:val="28"/>
                <w:szCs w:val="28"/>
                <w:lang w:val="en-US"/>
              </w:rPr>
              <w:t>II</w:t>
            </w:r>
            <w:r w:rsidRPr="00D27879">
              <w:rPr>
                <w:b/>
                <w:sz w:val="28"/>
                <w:szCs w:val="28"/>
              </w:rPr>
              <w:t xml:space="preserve">. Мероприятия внешнего муниципального финансового контроля </w:t>
            </w:r>
          </w:p>
          <w:p w14:paraId="62A94BDB" w14:textId="4D27D032" w:rsidR="000D6307" w:rsidRPr="00D27879" w:rsidRDefault="000D6307" w:rsidP="000D6307">
            <w:pPr>
              <w:widowControl w:val="0"/>
              <w:ind w:right="24"/>
              <w:jc w:val="center"/>
            </w:pPr>
            <w:r w:rsidRPr="00D27879">
              <w:rPr>
                <w:b/>
                <w:sz w:val="28"/>
                <w:szCs w:val="28"/>
              </w:rPr>
              <w:t>в рамках переданных органами местного самоуправления полномочий</w:t>
            </w:r>
            <w:bookmarkEnd w:id="2"/>
          </w:p>
        </w:tc>
      </w:tr>
      <w:tr w:rsidR="000D6307" w:rsidRPr="00B01915" w14:paraId="4F1B9AA5" w14:textId="77777777" w:rsidTr="0064695F">
        <w:tc>
          <w:tcPr>
            <w:tcW w:w="14596" w:type="dxa"/>
            <w:gridSpan w:val="5"/>
            <w:vAlign w:val="center"/>
          </w:tcPr>
          <w:p w14:paraId="69752BBB" w14:textId="0B6AE1CA" w:rsidR="000D6307" w:rsidRPr="00D27879" w:rsidRDefault="000D6307" w:rsidP="000D6307">
            <w:pPr>
              <w:widowControl w:val="0"/>
              <w:ind w:right="24"/>
              <w:jc w:val="center"/>
            </w:pPr>
            <w:r w:rsidRPr="00D27879">
              <w:rPr>
                <w:b/>
              </w:rPr>
              <w:t>2.1. Экспертно-аналитические мероприятия</w:t>
            </w:r>
          </w:p>
        </w:tc>
      </w:tr>
      <w:tr w:rsidR="00A2138A" w:rsidRPr="00B01915" w14:paraId="0582FF1F" w14:textId="77777777" w:rsidTr="006A6220">
        <w:tc>
          <w:tcPr>
            <w:tcW w:w="817" w:type="dxa"/>
          </w:tcPr>
          <w:p w14:paraId="52CDBDDD" w14:textId="7B275315" w:rsidR="00A2138A" w:rsidRPr="002A296D" w:rsidRDefault="00A2138A" w:rsidP="00A2138A">
            <w:pPr>
              <w:jc w:val="center"/>
            </w:pPr>
            <w:r>
              <w:t>2.1.1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9A53F" w14:textId="3074CB39" w:rsidR="00A2138A" w:rsidRPr="005C4EE9" w:rsidRDefault="00A2138A" w:rsidP="00A2138A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A2138A">
              <w:rPr>
                <w:bCs/>
                <w:sz w:val="24"/>
                <w:szCs w:val="24"/>
              </w:rPr>
              <w:t>Внешняя проверка годового отчета об исполнении бюджета муниципального образования город Полярные Зори с подведомственной территорией за 2025 год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5332F" w14:textId="2202A4A7" w:rsidR="00A2138A" w:rsidRPr="00D27879" w:rsidRDefault="00A2138A" w:rsidP="00A2138A">
            <w:pPr>
              <w:widowControl w:val="0"/>
              <w:ind w:right="24"/>
              <w:jc w:val="center"/>
            </w:pPr>
            <w:r w:rsidRPr="003765B7">
              <w:rPr>
                <w:sz w:val="20"/>
                <w:szCs w:val="20"/>
              </w:rPr>
              <w:t>Администрация город</w:t>
            </w:r>
            <w:r>
              <w:rPr>
                <w:sz w:val="20"/>
                <w:szCs w:val="20"/>
              </w:rPr>
              <w:t>а</w:t>
            </w:r>
            <w:r w:rsidRPr="003765B7">
              <w:rPr>
                <w:sz w:val="20"/>
                <w:szCs w:val="20"/>
              </w:rPr>
              <w:t xml:space="preserve"> Полярные Зори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363CC" w14:textId="77777777" w:rsidR="00A2138A" w:rsidRPr="003765B7" w:rsidRDefault="00A2138A" w:rsidP="00A2138A">
            <w:pPr>
              <w:jc w:val="center"/>
            </w:pPr>
            <w:r w:rsidRPr="003765B7">
              <w:t xml:space="preserve">I - </w:t>
            </w:r>
            <w:r w:rsidRPr="003765B7">
              <w:rPr>
                <w:lang w:val="en-US"/>
              </w:rPr>
              <w:t>II</w:t>
            </w:r>
            <w:r w:rsidRPr="003765B7">
              <w:t xml:space="preserve"> кварталы</w:t>
            </w:r>
          </w:p>
          <w:p w14:paraId="2EC96EFD" w14:textId="416A483F" w:rsidR="00A2138A" w:rsidRPr="00252859" w:rsidRDefault="00A2138A" w:rsidP="00A2138A">
            <w:pPr>
              <w:widowControl w:val="0"/>
              <w:ind w:right="24"/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00B39C62" w14:textId="6C8FECB5" w:rsidR="00A2138A" w:rsidRDefault="00A2138A" w:rsidP="00A2138A">
            <w:pPr>
              <w:widowControl w:val="0"/>
              <w:ind w:right="24"/>
              <w:jc w:val="center"/>
              <w:rPr>
                <w:lang w:val="en-US"/>
              </w:rPr>
            </w:pPr>
            <w:r w:rsidRPr="00AB0BDC">
              <w:t>Якуненков О.В.</w:t>
            </w:r>
          </w:p>
        </w:tc>
      </w:tr>
      <w:tr w:rsidR="005C4EE9" w:rsidRPr="00B01915" w14:paraId="2058739A" w14:textId="77777777" w:rsidTr="001477A8">
        <w:tc>
          <w:tcPr>
            <w:tcW w:w="817" w:type="dxa"/>
          </w:tcPr>
          <w:p w14:paraId="002CB29C" w14:textId="47BD22DC" w:rsidR="005C4EE9" w:rsidRPr="00252859" w:rsidRDefault="005C4EE9" w:rsidP="005C4EE9">
            <w:pPr>
              <w:jc w:val="center"/>
            </w:pPr>
            <w:r>
              <w:t>2.1.2</w:t>
            </w:r>
          </w:p>
        </w:tc>
        <w:tc>
          <w:tcPr>
            <w:tcW w:w="7122" w:type="dxa"/>
            <w:shd w:val="clear" w:color="auto" w:fill="FFFFFF"/>
          </w:tcPr>
          <w:p w14:paraId="4DCCAB57" w14:textId="77777777" w:rsidR="005C4EE9" w:rsidRPr="00252859" w:rsidRDefault="005C4EE9" w:rsidP="005C4EE9">
            <w:pPr>
              <w:widowControl w:val="0"/>
              <w:jc w:val="both"/>
            </w:pPr>
            <w:r w:rsidRPr="00324B40">
              <w:t>Внешняя проверка годового отчета об исполнении бюджета муниципального образования Кандалакшский муниципальный район за 2025 год</w:t>
            </w:r>
          </w:p>
        </w:tc>
        <w:tc>
          <w:tcPr>
            <w:tcW w:w="2976" w:type="dxa"/>
            <w:shd w:val="clear" w:color="auto" w:fill="FFFFFF"/>
          </w:tcPr>
          <w:p w14:paraId="3FD609F0" w14:textId="77777777" w:rsidR="005C4EE9" w:rsidRPr="00D27879" w:rsidRDefault="005C4EE9" w:rsidP="005C4EE9">
            <w:pPr>
              <w:jc w:val="center"/>
              <w:rPr>
                <w:sz w:val="20"/>
                <w:szCs w:val="20"/>
              </w:rPr>
            </w:pPr>
            <w:r w:rsidRPr="00324B40">
              <w:rPr>
                <w:sz w:val="20"/>
                <w:szCs w:val="20"/>
              </w:rPr>
              <w:t xml:space="preserve">Администрация Кандалакшского </w:t>
            </w:r>
            <w:r w:rsidRPr="00324B40">
              <w:rPr>
                <w:bCs/>
                <w:sz w:val="20"/>
                <w:szCs w:val="20"/>
              </w:rPr>
              <w:t xml:space="preserve">муниципального округа </w:t>
            </w:r>
          </w:p>
        </w:tc>
        <w:tc>
          <w:tcPr>
            <w:tcW w:w="1701" w:type="dxa"/>
            <w:shd w:val="clear" w:color="auto" w:fill="FFFFFF"/>
          </w:tcPr>
          <w:p w14:paraId="1148228B" w14:textId="77777777" w:rsidR="005C4EE9" w:rsidRPr="00324B40" w:rsidRDefault="005C4EE9" w:rsidP="005C4EE9">
            <w:pPr>
              <w:jc w:val="center"/>
            </w:pPr>
            <w:r w:rsidRPr="00324B40">
              <w:t xml:space="preserve">I - </w:t>
            </w:r>
            <w:r w:rsidRPr="00324B40">
              <w:rPr>
                <w:lang w:val="en-US"/>
              </w:rPr>
              <w:t>II</w:t>
            </w:r>
            <w:r w:rsidRPr="00324B40">
              <w:t xml:space="preserve"> кварталы</w:t>
            </w:r>
          </w:p>
          <w:p w14:paraId="1761E69F" w14:textId="77777777" w:rsidR="005C4EE9" w:rsidRPr="00252859" w:rsidRDefault="005C4EE9" w:rsidP="005C4EE9">
            <w:pPr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21D9171D" w14:textId="77777777" w:rsidR="005C4EE9" w:rsidRPr="00252859" w:rsidRDefault="005C4EE9" w:rsidP="005C4EE9">
            <w:pPr>
              <w:jc w:val="center"/>
            </w:pPr>
            <w:r w:rsidRPr="00A058DC">
              <w:t>Тришкина В.А.</w:t>
            </w:r>
          </w:p>
        </w:tc>
      </w:tr>
      <w:tr w:rsidR="00A2138A" w:rsidRPr="00B01915" w14:paraId="67B57E60" w14:textId="77777777" w:rsidTr="006A6220">
        <w:tc>
          <w:tcPr>
            <w:tcW w:w="817" w:type="dxa"/>
          </w:tcPr>
          <w:p w14:paraId="6A973EB4" w14:textId="1D62D303" w:rsidR="00A2138A" w:rsidRPr="00252859" w:rsidRDefault="00A2138A" w:rsidP="00A2138A">
            <w:pPr>
              <w:jc w:val="center"/>
            </w:pPr>
            <w:r>
              <w:t>2.1.</w:t>
            </w:r>
            <w:r w:rsidR="005C4EE9">
              <w:t>3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D6571" w14:textId="592F0515" w:rsidR="00A2138A" w:rsidRPr="00A2138A" w:rsidRDefault="00A2138A" w:rsidP="00A2138A">
            <w:pPr>
              <w:widowControl w:val="0"/>
              <w:jc w:val="both"/>
            </w:pPr>
            <w:r w:rsidRPr="00A2138A">
              <w:rPr>
                <w:bCs/>
              </w:rPr>
              <w:t xml:space="preserve">Внешняя проверка годового отчета об исполнении бюджета муниципального образования </w:t>
            </w:r>
            <w:hyperlink r:id="rId8" w:history="1">
              <w:r w:rsidRPr="00A2138A">
                <w:rPr>
                  <w:rStyle w:val="af7"/>
                  <w:color w:val="auto"/>
                  <w:u w:val="none"/>
                </w:rPr>
                <w:t>городское поселение Кандалакша Кандалакшского муниципального района</w:t>
              </w:r>
            </w:hyperlink>
            <w:r w:rsidRPr="00A2138A">
              <w:rPr>
                <w:bCs/>
              </w:rPr>
              <w:t xml:space="preserve"> за 2025 год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98906" w14:textId="7F26C353" w:rsidR="00A2138A" w:rsidRPr="00D27879" w:rsidRDefault="00A2138A" w:rsidP="00A2138A">
            <w:pPr>
              <w:jc w:val="center"/>
              <w:rPr>
                <w:sz w:val="20"/>
                <w:szCs w:val="20"/>
              </w:rPr>
            </w:pPr>
            <w:r w:rsidRPr="003765B7">
              <w:rPr>
                <w:sz w:val="20"/>
                <w:szCs w:val="20"/>
              </w:rPr>
              <w:t>Администрация</w:t>
            </w:r>
            <w:r>
              <w:rPr>
                <w:sz w:val="20"/>
                <w:szCs w:val="20"/>
              </w:rPr>
              <w:t xml:space="preserve"> Кандалакшского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034ED" w14:textId="77777777" w:rsidR="00A2138A" w:rsidRPr="003765B7" w:rsidRDefault="00A2138A" w:rsidP="00A2138A">
            <w:pPr>
              <w:jc w:val="center"/>
            </w:pPr>
            <w:r w:rsidRPr="003765B7">
              <w:t xml:space="preserve">I - </w:t>
            </w:r>
            <w:r w:rsidRPr="003765B7">
              <w:rPr>
                <w:lang w:val="en-US"/>
              </w:rPr>
              <w:t>II</w:t>
            </w:r>
            <w:r w:rsidRPr="003765B7">
              <w:t xml:space="preserve"> кварталы</w:t>
            </w:r>
          </w:p>
          <w:p w14:paraId="119E22CE" w14:textId="77777777" w:rsidR="00A2138A" w:rsidRPr="00BC0782" w:rsidRDefault="00A2138A" w:rsidP="00A2138A">
            <w:pPr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7AAA0602" w14:textId="6878CF24" w:rsidR="00A2138A" w:rsidRPr="00252859" w:rsidRDefault="00A2138A" w:rsidP="00A2138A">
            <w:pPr>
              <w:jc w:val="center"/>
            </w:pPr>
            <w:r w:rsidRPr="00AB0BDC">
              <w:t>Якуненков О.В.</w:t>
            </w:r>
          </w:p>
        </w:tc>
      </w:tr>
      <w:tr w:rsidR="00A2138A" w:rsidRPr="00B01915" w14:paraId="02D27AF1" w14:textId="77777777" w:rsidTr="006A6220">
        <w:tc>
          <w:tcPr>
            <w:tcW w:w="817" w:type="dxa"/>
          </w:tcPr>
          <w:p w14:paraId="5C0502BB" w14:textId="59A0F1B0" w:rsidR="00A2138A" w:rsidRPr="002A296D" w:rsidRDefault="00A2138A" w:rsidP="00A2138A">
            <w:pPr>
              <w:jc w:val="center"/>
            </w:pPr>
            <w:r>
              <w:lastRenderedPageBreak/>
              <w:t>2.1.</w:t>
            </w:r>
            <w:r w:rsidR="005C4EE9">
              <w:t>4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6961A" w14:textId="48FC8AE7" w:rsidR="00A2138A" w:rsidRPr="005C4EE9" w:rsidRDefault="00A2138A" w:rsidP="00A2138A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A2138A">
              <w:rPr>
                <w:bCs/>
                <w:sz w:val="24"/>
                <w:szCs w:val="24"/>
              </w:rPr>
              <w:t>Внешняя проверка годового отчета об исполнении бюджета муниципального образования сельское поселение Зареченск Кандалакшского муниципального района за 2025 год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94FF0" w14:textId="0518E118" w:rsidR="00A2138A" w:rsidRPr="00D27879" w:rsidRDefault="00A2138A" w:rsidP="00A2138A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3765B7">
              <w:rPr>
                <w:sz w:val="20"/>
                <w:szCs w:val="20"/>
              </w:rPr>
              <w:t>Администрация</w:t>
            </w:r>
            <w:r>
              <w:rPr>
                <w:sz w:val="20"/>
                <w:szCs w:val="20"/>
              </w:rPr>
              <w:t xml:space="preserve"> Кандалакшского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01064" w14:textId="77777777" w:rsidR="00A2138A" w:rsidRPr="003765B7" w:rsidRDefault="00A2138A" w:rsidP="00A2138A">
            <w:pPr>
              <w:jc w:val="center"/>
            </w:pPr>
            <w:r w:rsidRPr="003765B7">
              <w:t xml:space="preserve">I - </w:t>
            </w:r>
            <w:r w:rsidRPr="003765B7">
              <w:rPr>
                <w:lang w:val="en-US"/>
              </w:rPr>
              <w:t>II</w:t>
            </w:r>
            <w:r w:rsidRPr="003765B7">
              <w:t xml:space="preserve"> кварталы</w:t>
            </w:r>
          </w:p>
          <w:p w14:paraId="05B88F0B" w14:textId="77777777" w:rsidR="00A2138A" w:rsidRPr="00252859" w:rsidRDefault="00A2138A" w:rsidP="00A2138A">
            <w:pPr>
              <w:widowControl w:val="0"/>
              <w:ind w:right="24"/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14545877" w14:textId="7DAF8DC9" w:rsidR="00A2138A" w:rsidRPr="00252859" w:rsidRDefault="00A2138A" w:rsidP="00A2138A">
            <w:pPr>
              <w:jc w:val="center"/>
            </w:pPr>
            <w:r w:rsidRPr="00AB0BDC">
              <w:t>Якуненков О.В.</w:t>
            </w:r>
          </w:p>
        </w:tc>
      </w:tr>
      <w:tr w:rsidR="0053013E" w:rsidRPr="00B01915" w14:paraId="4BF9CE78" w14:textId="77777777" w:rsidTr="006A6220">
        <w:tc>
          <w:tcPr>
            <w:tcW w:w="817" w:type="dxa"/>
          </w:tcPr>
          <w:p w14:paraId="77B37AF3" w14:textId="33456D89" w:rsidR="0053013E" w:rsidRPr="00676A94" w:rsidRDefault="0053013E" w:rsidP="0053013E">
            <w:pPr>
              <w:jc w:val="center"/>
            </w:pPr>
            <w:r>
              <w:t>2.1.5</w:t>
            </w:r>
          </w:p>
        </w:tc>
        <w:tc>
          <w:tcPr>
            <w:tcW w:w="7122" w:type="dxa"/>
            <w:shd w:val="clear" w:color="auto" w:fill="FFFFFF"/>
          </w:tcPr>
          <w:p w14:paraId="3B80B968" w14:textId="71B830CF" w:rsidR="0053013E" w:rsidRPr="00400A90" w:rsidRDefault="0053013E" w:rsidP="0053013E">
            <w:pPr>
              <w:widowControl w:val="0"/>
              <w:jc w:val="both"/>
              <w:rPr>
                <w:bCs/>
                <w:highlight w:val="yellow"/>
              </w:rPr>
            </w:pPr>
            <w:r w:rsidRPr="00324B40">
              <w:t>Внешняя проверка годового отчета об исполнении бюджета муниципального образования городское поселение Зеленоборский Кандалакшского муниципального района за 2025 год</w:t>
            </w:r>
          </w:p>
        </w:tc>
        <w:tc>
          <w:tcPr>
            <w:tcW w:w="2976" w:type="dxa"/>
            <w:shd w:val="clear" w:color="auto" w:fill="FFFFFF"/>
          </w:tcPr>
          <w:p w14:paraId="5455B1CF" w14:textId="149D20AC" w:rsidR="0053013E" w:rsidRPr="00D27879" w:rsidRDefault="0053013E" w:rsidP="0053013E">
            <w:pPr>
              <w:ind w:right="-98" w:hanging="115"/>
              <w:jc w:val="center"/>
              <w:rPr>
                <w:sz w:val="20"/>
                <w:szCs w:val="20"/>
              </w:rPr>
            </w:pPr>
            <w:r w:rsidRPr="00324B40">
              <w:rPr>
                <w:sz w:val="20"/>
                <w:szCs w:val="20"/>
              </w:rPr>
              <w:t xml:space="preserve">Администрация Кандалакшского </w:t>
            </w:r>
            <w:r w:rsidRPr="00324B40">
              <w:rPr>
                <w:bCs/>
                <w:sz w:val="20"/>
                <w:szCs w:val="20"/>
              </w:rPr>
              <w:t>муниципального округа</w:t>
            </w:r>
          </w:p>
        </w:tc>
        <w:tc>
          <w:tcPr>
            <w:tcW w:w="1701" w:type="dxa"/>
            <w:shd w:val="clear" w:color="auto" w:fill="FFFFFF"/>
          </w:tcPr>
          <w:p w14:paraId="6AFB2845" w14:textId="77777777" w:rsidR="0053013E" w:rsidRPr="00324B40" w:rsidRDefault="0053013E" w:rsidP="0053013E">
            <w:pPr>
              <w:jc w:val="center"/>
            </w:pPr>
            <w:r w:rsidRPr="00324B40">
              <w:t xml:space="preserve">I - </w:t>
            </w:r>
            <w:r w:rsidRPr="00324B40">
              <w:rPr>
                <w:lang w:val="en-US"/>
              </w:rPr>
              <w:t>II</w:t>
            </w:r>
            <w:r w:rsidRPr="00324B40">
              <w:t xml:space="preserve"> кварталы</w:t>
            </w:r>
          </w:p>
          <w:p w14:paraId="769322AB" w14:textId="7B9B5303" w:rsidR="0053013E" w:rsidRPr="00147219" w:rsidRDefault="0053013E" w:rsidP="0053013E">
            <w:pPr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05A5FD79" w14:textId="327AA4C4" w:rsidR="0053013E" w:rsidRDefault="0053013E" w:rsidP="0053013E">
            <w:pPr>
              <w:ind w:left="-114" w:right="-109"/>
              <w:jc w:val="center"/>
            </w:pPr>
            <w:r w:rsidRPr="00A058DC">
              <w:t>Тришкина В.А.</w:t>
            </w:r>
          </w:p>
        </w:tc>
      </w:tr>
      <w:tr w:rsidR="0053013E" w:rsidRPr="00B01915" w14:paraId="48F47224" w14:textId="77777777" w:rsidTr="006A6220">
        <w:tc>
          <w:tcPr>
            <w:tcW w:w="817" w:type="dxa"/>
          </w:tcPr>
          <w:p w14:paraId="49729E52" w14:textId="6F6F2A2F" w:rsidR="0053013E" w:rsidRPr="002A296D" w:rsidRDefault="0053013E" w:rsidP="0053013E">
            <w:pPr>
              <w:jc w:val="center"/>
            </w:pPr>
            <w:r>
              <w:t>2.1.6</w:t>
            </w:r>
          </w:p>
        </w:tc>
        <w:tc>
          <w:tcPr>
            <w:tcW w:w="7122" w:type="dxa"/>
            <w:shd w:val="clear" w:color="auto" w:fill="FFFFFF"/>
          </w:tcPr>
          <w:p w14:paraId="4D3089A1" w14:textId="18923A68" w:rsidR="0053013E" w:rsidRPr="00DD4924" w:rsidRDefault="0053013E" w:rsidP="0053013E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324B40">
              <w:rPr>
                <w:sz w:val="24"/>
                <w:szCs w:val="24"/>
                <w:lang w:val="ru-RU"/>
              </w:rPr>
              <w:t>Внешняя проверка годового отчета об исполнении бюджета муниципального образования сельское поселение Алакуртти Кандалакшского муниципального района за 2025 год</w:t>
            </w:r>
          </w:p>
        </w:tc>
        <w:tc>
          <w:tcPr>
            <w:tcW w:w="2976" w:type="dxa"/>
            <w:shd w:val="clear" w:color="auto" w:fill="FFFFFF"/>
          </w:tcPr>
          <w:p w14:paraId="5A1CB729" w14:textId="2A398E37" w:rsidR="0053013E" w:rsidRPr="00D27879" w:rsidRDefault="0053013E" w:rsidP="0053013E">
            <w:pPr>
              <w:widowControl w:val="0"/>
              <w:ind w:right="24"/>
              <w:jc w:val="center"/>
            </w:pPr>
            <w:r w:rsidRPr="00324B40">
              <w:rPr>
                <w:sz w:val="20"/>
                <w:szCs w:val="20"/>
              </w:rPr>
              <w:t xml:space="preserve">Администрация Кандалакшского </w:t>
            </w:r>
            <w:r w:rsidRPr="00324B40">
              <w:rPr>
                <w:bCs/>
                <w:sz w:val="20"/>
                <w:szCs w:val="20"/>
              </w:rPr>
              <w:t>муниципального округа</w:t>
            </w:r>
          </w:p>
        </w:tc>
        <w:tc>
          <w:tcPr>
            <w:tcW w:w="1701" w:type="dxa"/>
            <w:shd w:val="clear" w:color="auto" w:fill="FFFFFF"/>
          </w:tcPr>
          <w:p w14:paraId="7D11A400" w14:textId="77777777" w:rsidR="0053013E" w:rsidRPr="00324B40" w:rsidRDefault="0053013E" w:rsidP="0053013E">
            <w:pPr>
              <w:jc w:val="center"/>
            </w:pPr>
            <w:r w:rsidRPr="00324B40">
              <w:t xml:space="preserve">I - </w:t>
            </w:r>
            <w:r w:rsidRPr="00324B40">
              <w:rPr>
                <w:lang w:val="en-US"/>
              </w:rPr>
              <w:t>II</w:t>
            </w:r>
            <w:r w:rsidRPr="00324B40">
              <w:t xml:space="preserve"> кварталы</w:t>
            </w:r>
          </w:p>
          <w:p w14:paraId="1AAB7949" w14:textId="3CB68C42" w:rsidR="0053013E" w:rsidRPr="00252859" w:rsidRDefault="0053013E" w:rsidP="0053013E">
            <w:pPr>
              <w:widowControl w:val="0"/>
              <w:ind w:right="24"/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3F58B3BF" w14:textId="260FB1D9" w:rsidR="0053013E" w:rsidRPr="00252859" w:rsidRDefault="0053013E" w:rsidP="0053013E">
            <w:pPr>
              <w:widowControl w:val="0"/>
              <w:ind w:right="24"/>
              <w:jc w:val="center"/>
            </w:pPr>
            <w:r w:rsidRPr="00A058DC">
              <w:t>Тришкина В.А.</w:t>
            </w:r>
          </w:p>
        </w:tc>
      </w:tr>
      <w:tr w:rsidR="00271293" w:rsidRPr="00B01915" w14:paraId="6D2CFA9E" w14:textId="77777777" w:rsidTr="006A6220">
        <w:tc>
          <w:tcPr>
            <w:tcW w:w="817" w:type="dxa"/>
          </w:tcPr>
          <w:p w14:paraId="110D9AA0" w14:textId="4984628B" w:rsidR="00271293" w:rsidRDefault="00271293" w:rsidP="00271293">
            <w:pPr>
              <w:jc w:val="center"/>
            </w:pPr>
            <w:r>
              <w:t>2.1.7</w:t>
            </w:r>
          </w:p>
        </w:tc>
        <w:tc>
          <w:tcPr>
            <w:tcW w:w="7122" w:type="dxa"/>
          </w:tcPr>
          <w:p w14:paraId="51F196E9" w14:textId="30FF34AB" w:rsidR="00271293" w:rsidRPr="005C4EE9" w:rsidRDefault="00271293" w:rsidP="00271293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271293">
              <w:rPr>
                <w:sz w:val="24"/>
                <w:szCs w:val="24"/>
              </w:rPr>
              <w:t>Внешняя проверка годового отчета об исполнении бюджета муниципального образования Терский район Мурманской области за 2025 год</w:t>
            </w:r>
          </w:p>
        </w:tc>
        <w:tc>
          <w:tcPr>
            <w:tcW w:w="2976" w:type="dxa"/>
          </w:tcPr>
          <w:p w14:paraId="3C37379F" w14:textId="71C32BFB" w:rsidR="00271293" w:rsidRPr="00271293" w:rsidRDefault="00271293" w:rsidP="00271293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271293">
              <w:rPr>
                <w:sz w:val="20"/>
                <w:szCs w:val="20"/>
              </w:rPr>
              <w:t>Администрация Терского муниципального округа</w:t>
            </w:r>
          </w:p>
        </w:tc>
        <w:tc>
          <w:tcPr>
            <w:tcW w:w="1701" w:type="dxa"/>
          </w:tcPr>
          <w:p w14:paraId="2D5D9379" w14:textId="11F30CAE" w:rsidR="00271293" w:rsidRDefault="00271293" w:rsidP="00271293">
            <w:pPr>
              <w:widowControl w:val="0"/>
              <w:ind w:right="24"/>
              <w:jc w:val="center"/>
            </w:pPr>
            <w:r w:rsidRPr="00055D3E">
              <w:t xml:space="preserve">I - </w:t>
            </w:r>
            <w:r w:rsidRPr="00055D3E">
              <w:rPr>
                <w:lang w:val="en-US"/>
              </w:rPr>
              <w:t>II</w:t>
            </w:r>
            <w:r w:rsidRPr="00055D3E">
              <w:t xml:space="preserve"> кварталы</w:t>
            </w:r>
          </w:p>
        </w:tc>
        <w:tc>
          <w:tcPr>
            <w:tcW w:w="1980" w:type="dxa"/>
          </w:tcPr>
          <w:p w14:paraId="79EF5215" w14:textId="03BC424C" w:rsidR="00271293" w:rsidRPr="00DD4924" w:rsidRDefault="00271293" w:rsidP="00271293">
            <w:pPr>
              <w:widowControl w:val="0"/>
              <w:ind w:right="24"/>
              <w:jc w:val="center"/>
            </w:pPr>
            <w:r w:rsidRPr="003E5322">
              <w:t>Климова Н.В.</w:t>
            </w:r>
          </w:p>
        </w:tc>
      </w:tr>
      <w:tr w:rsidR="00271293" w:rsidRPr="00B01915" w14:paraId="4940CE4A" w14:textId="77777777" w:rsidTr="006A6220">
        <w:tc>
          <w:tcPr>
            <w:tcW w:w="817" w:type="dxa"/>
          </w:tcPr>
          <w:p w14:paraId="59040064" w14:textId="51EACF6E" w:rsidR="00271293" w:rsidRDefault="000D38B0" w:rsidP="00271293">
            <w:pPr>
              <w:jc w:val="center"/>
            </w:pPr>
            <w:r>
              <w:t>2.1.8</w:t>
            </w:r>
          </w:p>
        </w:tc>
        <w:tc>
          <w:tcPr>
            <w:tcW w:w="7122" w:type="dxa"/>
          </w:tcPr>
          <w:p w14:paraId="098FD7E5" w14:textId="5CABCF1D" w:rsidR="00271293" w:rsidRPr="005C4EE9" w:rsidRDefault="00271293" w:rsidP="00271293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271293">
              <w:rPr>
                <w:sz w:val="24"/>
                <w:szCs w:val="24"/>
              </w:rPr>
              <w:t>Внешняя проверка годового отчета об исполнении бюджета муниципального образования городское поселение Умба Терского района Мурманской области за 2025 год</w:t>
            </w:r>
          </w:p>
        </w:tc>
        <w:tc>
          <w:tcPr>
            <w:tcW w:w="2976" w:type="dxa"/>
          </w:tcPr>
          <w:p w14:paraId="6E5A1E51" w14:textId="6AF8F872" w:rsidR="00271293" w:rsidRPr="00271293" w:rsidRDefault="00271293" w:rsidP="00271293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271293">
              <w:rPr>
                <w:sz w:val="20"/>
                <w:szCs w:val="20"/>
              </w:rPr>
              <w:t>Администрация Терского муниципального округа</w:t>
            </w:r>
          </w:p>
        </w:tc>
        <w:tc>
          <w:tcPr>
            <w:tcW w:w="1701" w:type="dxa"/>
          </w:tcPr>
          <w:p w14:paraId="1249F720" w14:textId="36A4BC5A" w:rsidR="00271293" w:rsidRDefault="00271293" w:rsidP="00271293">
            <w:pPr>
              <w:widowControl w:val="0"/>
              <w:ind w:right="24"/>
              <w:jc w:val="center"/>
            </w:pPr>
            <w:r w:rsidRPr="00055D3E">
              <w:t xml:space="preserve">I - </w:t>
            </w:r>
            <w:r w:rsidRPr="00055D3E">
              <w:rPr>
                <w:lang w:val="en-US"/>
              </w:rPr>
              <w:t>II</w:t>
            </w:r>
            <w:r w:rsidRPr="00055D3E">
              <w:t xml:space="preserve"> кварталы</w:t>
            </w:r>
          </w:p>
        </w:tc>
        <w:tc>
          <w:tcPr>
            <w:tcW w:w="1980" w:type="dxa"/>
          </w:tcPr>
          <w:p w14:paraId="3A9A371B" w14:textId="6847FF66" w:rsidR="00271293" w:rsidRPr="00DD4924" w:rsidRDefault="00271293" w:rsidP="00271293">
            <w:pPr>
              <w:widowControl w:val="0"/>
              <w:ind w:right="24"/>
              <w:jc w:val="center"/>
            </w:pPr>
            <w:r w:rsidRPr="003E5322">
              <w:t>Климова Н.В.</w:t>
            </w:r>
          </w:p>
        </w:tc>
      </w:tr>
      <w:tr w:rsidR="00271293" w:rsidRPr="00B01915" w14:paraId="2C69FE65" w14:textId="77777777" w:rsidTr="006A6220">
        <w:tc>
          <w:tcPr>
            <w:tcW w:w="817" w:type="dxa"/>
          </w:tcPr>
          <w:p w14:paraId="3D11F29D" w14:textId="6FE969DF" w:rsidR="00271293" w:rsidRDefault="000D38B0" w:rsidP="00271293">
            <w:pPr>
              <w:jc w:val="center"/>
            </w:pPr>
            <w:r>
              <w:t>2.1.9</w:t>
            </w:r>
          </w:p>
        </w:tc>
        <w:tc>
          <w:tcPr>
            <w:tcW w:w="7122" w:type="dxa"/>
          </w:tcPr>
          <w:p w14:paraId="749556DC" w14:textId="0CCEDF66" w:rsidR="00271293" w:rsidRPr="005C4EE9" w:rsidRDefault="00271293" w:rsidP="00271293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271293">
              <w:rPr>
                <w:sz w:val="24"/>
                <w:szCs w:val="24"/>
              </w:rPr>
              <w:t>Внешняя проверка годового отчета об исполнении бюджета муниципального образования сельское поселение Варзуга Терского района Мурманской области за 2025 год</w:t>
            </w:r>
          </w:p>
        </w:tc>
        <w:tc>
          <w:tcPr>
            <w:tcW w:w="2976" w:type="dxa"/>
          </w:tcPr>
          <w:p w14:paraId="2032305B" w14:textId="2DCE822E" w:rsidR="00271293" w:rsidRPr="00271293" w:rsidRDefault="00271293" w:rsidP="00271293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271293">
              <w:rPr>
                <w:sz w:val="20"/>
                <w:szCs w:val="20"/>
              </w:rPr>
              <w:t>Администрация Терского муниципального округа</w:t>
            </w:r>
          </w:p>
        </w:tc>
        <w:tc>
          <w:tcPr>
            <w:tcW w:w="1701" w:type="dxa"/>
          </w:tcPr>
          <w:p w14:paraId="4075E568" w14:textId="22A660F7" w:rsidR="00271293" w:rsidRDefault="00271293" w:rsidP="00271293">
            <w:pPr>
              <w:widowControl w:val="0"/>
              <w:ind w:right="24"/>
              <w:jc w:val="center"/>
            </w:pPr>
            <w:r w:rsidRPr="00055D3E">
              <w:t xml:space="preserve">I - </w:t>
            </w:r>
            <w:r w:rsidRPr="00055D3E">
              <w:rPr>
                <w:lang w:val="en-US"/>
              </w:rPr>
              <w:t>II</w:t>
            </w:r>
            <w:r w:rsidRPr="00055D3E">
              <w:t xml:space="preserve"> кварталы</w:t>
            </w:r>
          </w:p>
        </w:tc>
        <w:tc>
          <w:tcPr>
            <w:tcW w:w="1980" w:type="dxa"/>
          </w:tcPr>
          <w:p w14:paraId="05EE922A" w14:textId="2D1DE930" w:rsidR="00271293" w:rsidRPr="00DD4924" w:rsidRDefault="00271293" w:rsidP="00271293">
            <w:pPr>
              <w:widowControl w:val="0"/>
              <w:ind w:right="24"/>
              <w:jc w:val="center"/>
            </w:pPr>
            <w:r w:rsidRPr="003E5322">
              <w:t>Климова Н.В.</w:t>
            </w:r>
          </w:p>
        </w:tc>
      </w:tr>
      <w:tr w:rsidR="00271293" w:rsidRPr="00B01915" w14:paraId="2C8CDA8A" w14:textId="77777777" w:rsidTr="006A6220">
        <w:tc>
          <w:tcPr>
            <w:tcW w:w="817" w:type="dxa"/>
          </w:tcPr>
          <w:p w14:paraId="2D0F5D7E" w14:textId="1B2FB34B" w:rsidR="00271293" w:rsidRDefault="000D38B0" w:rsidP="00271293">
            <w:pPr>
              <w:jc w:val="center"/>
            </w:pPr>
            <w:r>
              <w:t>2.1.10</w:t>
            </w:r>
          </w:p>
        </w:tc>
        <w:tc>
          <w:tcPr>
            <w:tcW w:w="7122" w:type="dxa"/>
          </w:tcPr>
          <w:p w14:paraId="418288CF" w14:textId="477BA24B" w:rsidR="00271293" w:rsidRPr="005C4EE9" w:rsidRDefault="00271293" w:rsidP="00271293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271293">
              <w:rPr>
                <w:bCs/>
                <w:sz w:val="24"/>
                <w:szCs w:val="24"/>
              </w:rPr>
              <w:t>Внешняя проверка годового отчета об исполнении бюджета муниципального образования Ловозерский муниципальный район за 2025 год</w:t>
            </w:r>
          </w:p>
        </w:tc>
        <w:tc>
          <w:tcPr>
            <w:tcW w:w="2976" w:type="dxa"/>
          </w:tcPr>
          <w:p w14:paraId="47C74577" w14:textId="47619421" w:rsidR="00271293" w:rsidRPr="00D27879" w:rsidRDefault="00271293" w:rsidP="00271293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r>
              <w:rPr>
                <w:bCs/>
                <w:sz w:val="20"/>
                <w:szCs w:val="20"/>
              </w:rPr>
              <w:t>муниципального образования Ловозерский муниципальный округ</w:t>
            </w:r>
          </w:p>
        </w:tc>
        <w:tc>
          <w:tcPr>
            <w:tcW w:w="1701" w:type="dxa"/>
          </w:tcPr>
          <w:p w14:paraId="057C9022" w14:textId="77777777" w:rsidR="00271293" w:rsidRDefault="00271293" w:rsidP="00271293">
            <w:pPr>
              <w:jc w:val="center"/>
            </w:pPr>
            <w:r>
              <w:t xml:space="preserve">I - </w:t>
            </w:r>
            <w:r>
              <w:rPr>
                <w:lang w:val="en-US"/>
              </w:rPr>
              <w:t>II</w:t>
            </w:r>
            <w:r>
              <w:t xml:space="preserve"> кварталы</w:t>
            </w:r>
          </w:p>
          <w:p w14:paraId="42C0BF05" w14:textId="77777777" w:rsidR="00271293" w:rsidRDefault="00271293" w:rsidP="00271293">
            <w:pPr>
              <w:widowControl w:val="0"/>
              <w:ind w:right="24"/>
              <w:jc w:val="center"/>
            </w:pPr>
          </w:p>
        </w:tc>
        <w:tc>
          <w:tcPr>
            <w:tcW w:w="1980" w:type="dxa"/>
          </w:tcPr>
          <w:p w14:paraId="776D0605" w14:textId="282968A9" w:rsidR="00271293" w:rsidRPr="00DD4924" w:rsidRDefault="00271293" w:rsidP="00271293">
            <w:pPr>
              <w:widowControl w:val="0"/>
              <w:ind w:right="24"/>
              <w:jc w:val="center"/>
            </w:pPr>
            <w:r w:rsidRPr="00486A24">
              <w:t>Харчева Е.А.</w:t>
            </w:r>
          </w:p>
        </w:tc>
      </w:tr>
      <w:tr w:rsidR="005C4EE9" w:rsidRPr="00B01915" w14:paraId="32861625" w14:textId="77777777" w:rsidTr="00927C4F">
        <w:tc>
          <w:tcPr>
            <w:tcW w:w="817" w:type="dxa"/>
          </w:tcPr>
          <w:p w14:paraId="6D954A8A" w14:textId="3D66A88E" w:rsidR="005C4EE9" w:rsidRDefault="005C4EE9" w:rsidP="005C4EE9">
            <w:pPr>
              <w:jc w:val="center"/>
            </w:pPr>
            <w:r>
              <w:t>2.1.11</w:t>
            </w:r>
          </w:p>
        </w:tc>
        <w:tc>
          <w:tcPr>
            <w:tcW w:w="7122" w:type="dxa"/>
          </w:tcPr>
          <w:p w14:paraId="13598DA4" w14:textId="77777777" w:rsidR="005C4EE9" w:rsidRPr="005C4EE9" w:rsidRDefault="005C4EE9" w:rsidP="005C4EE9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271293">
              <w:rPr>
                <w:bCs/>
                <w:sz w:val="24"/>
                <w:szCs w:val="24"/>
              </w:rPr>
              <w:t>Внешняя проверка годового отчета об исполнении бюджета муниципального образования городское поселение Ревда Ловозерского муниципального района за 2025 год</w:t>
            </w:r>
          </w:p>
        </w:tc>
        <w:tc>
          <w:tcPr>
            <w:tcW w:w="2976" w:type="dxa"/>
          </w:tcPr>
          <w:p w14:paraId="6D9B89A4" w14:textId="77777777" w:rsidR="005C4EE9" w:rsidRPr="00D27879" w:rsidRDefault="005C4EE9" w:rsidP="005C4EE9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r>
              <w:rPr>
                <w:bCs/>
                <w:sz w:val="20"/>
                <w:szCs w:val="20"/>
              </w:rPr>
              <w:t>муниципального образования Ловозерский муниципальный округ</w:t>
            </w:r>
          </w:p>
        </w:tc>
        <w:tc>
          <w:tcPr>
            <w:tcW w:w="1701" w:type="dxa"/>
          </w:tcPr>
          <w:p w14:paraId="02FC5A35" w14:textId="77777777" w:rsidR="005C4EE9" w:rsidRDefault="005C4EE9" w:rsidP="005C4EE9">
            <w:pPr>
              <w:jc w:val="center"/>
            </w:pPr>
            <w:r>
              <w:t xml:space="preserve">I - </w:t>
            </w:r>
            <w:r>
              <w:rPr>
                <w:lang w:val="en-US"/>
              </w:rPr>
              <w:t>II</w:t>
            </w:r>
            <w:r>
              <w:t xml:space="preserve"> кварталы</w:t>
            </w:r>
          </w:p>
          <w:p w14:paraId="261D6006" w14:textId="77777777" w:rsidR="005C4EE9" w:rsidRDefault="005C4EE9" w:rsidP="005C4EE9">
            <w:pPr>
              <w:widowControl w:val="0"/>
              <w:ind w:right="24"/>
              <w:jc w:val="center"/>
            </w:pPr>
          </w:p>
        </w:tc>
        <w:tc>
          <w:tcPr>
            <w:tcW w:w="1980" w:type="dxa"/>
          </w:tcPr>
          <w:p w14:paraId="4FF98592" w14:textId="77777777" w:rsidR="005C4EE9" w:rsidRPr="00DD4924" w:rsidRDefault="005C4EE9" w:rsidP="005C4EE9">
            <w:pPr>
              <w:widowControl w:val="0"/>
              <w:ind w:right="24"/>
              <w:jc w:val="center"/>
            </w:pPr>
            <w:r w:rsidRPr="00486A24">
              <w:t>Харчева Е.А.</w:t>
            </w:r>
          </w:p>
        </w:tc>
      </w:tr>
      <w:tr w:rsidR="00271293" w:rsidRPr="00B01915" w14:paraId="6D955BCA" w14:textId="77777777" w:rsidTr="006A6220">
        <w:tc>
          <w:tcPr>
            <w:tcW w:w="817" w:type="dxa"/>
          </w:tcPr>
          <w:p w14:paraId="72E6717B" w14:textId="5F3EC9F1" w:rsidR="00271293" w:rsidRDefault="000D38B0" w:rsidP="00271293">
            <w:pPr>
              <w:jc w:val="center"/>
            </w:pPr>
            <w:r>
              <w:t>2.1.1</w:t>
            </w:r>
            <w:r w:rsidR="005C4EE9">
              <w:t>2</w:t>
            </w:r>
          </w:p>
        </w:tc>
        <w:tc>
          <w:tcPr>
            <w:tcW w:w="7122" w:type="dxa"/>
          </w:tcPr>
          <w:p w14:paraId="0D9C5EF8" w14:textId="48574826" w:rsidR="00271293" w:rsidRPr="005C4EE9" w:rsidRDefault="00271293" w:rsidP="00271293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271293">
              <w:rPr>
                <w:bCs/>
                <w:sz w:val="24"/>
                <w:szCs w:val="24"/>
              </w:rPr>
              <w:t>Внешняя проверка годового отчета об исполнении бюджета муниципального образования сельское поселение Ловозеро Ловозерского муниципального района за 2025 год</w:t>
            </w:r>
          </w:p>
        </w:tc>
        <w:tc>
          <w:tcPr>
            <w:tcW w:w="2976" w:type="dxa"/>
          </w:tcPr>
          <w:p w14:paraId="42F3F722" w14:textId="4716A5E4" w:rsidR="00271293" w:rsidRPr="00D27879" w:rsidRDefault="00271293" w:rsidP="00271293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r>
              <w:rPr>
                <w:bCs/>
                <w:sz w:val="20"/>
                <w:szCs w:val="20"/>
              </w:rPr>
              <w:t>муниципального образования Ловозерский муниципальный округ</w:t>
            </w:r>
          </w:p>
        </w:tc>
        <w:tc>
          <w:tcPr>
            <w:tcW w:w="1701" w:type="dxa"/>
          </w:tcPr>
          <w:p w14:paraId="4AE6EB8D" w14:textId="77777777" w:rsidR="00271293" w:rsidRDefault="00271293" w:rsidP="00271293">
            <w:pPr>
              <w:jc w:val="center"/>
            </w:pPr>
            <w:r>
              <w:t xml:space="preserve">I - </w:t>
            </w:r>
            <w:r>
              <w:rPr>
                <w:lang w:val="en-US"/>
              </w:rPr>
              <w:t>II</w:t>
            </w:r>
            <w:r>
              <w:t xml:space="preserve"> кварталы</w:t>
            </w:r>
          </w:p>
          <w:p w14:paraId="245C9F2E" w14:textId="77777777" w:rsidR="00271293" w:rsidRDefault="00271293" w:rsidP="00271293">
            <w:pPr>
              <w:widowControl w:val="0"/>
              <w:ind w:right="24"/>
              <w:jc w:val="center"/>
            </w:pPr>
          </w:p>
        </w:tc>
        <w:tc>
          <w:tcPr>
            <w:tcW w:w="1980" w:type="dxa"/>
          </w:tcPr>
          <w:p w14:paraId="10537AA9" w14:textId="57A0E5B9" w:rsidR="00271293" w:rsidRPr="00DD4924" w:rsidRDefault="00271293" w:rsidP="00271293">
            <w:pPr>
              <w:widowControl w:val="0"/>
              <w:ind w:right="24"/>
              <w:jc w:val="center"/>
            </w:pPr>
            <w:r w:rsidRPr="00486A24">
              <w:t>Харчева Е.А.</w:t>
            </w:r>
          </w:p>
        </w:tc>
      </w:tr>
      <w:tr w:rsidR="006A6220" w:rsidRPr="00B01915" w14:paraId="1FFC84E1" w14:textId="77777777" w:rsidTr="006A6220">
        <w:tc>
          <w:tcPr>
            <w:tcW w:w="817" w:type="dxa"/>
          </w:tcPr>
          <w:p w14:paraId="4BE6E39B" w14:textId="41ABE28F" w:rsidR="006A6220" w:rsidRDefault="006A6220" w:rsidP="006A6220">
            <w:pPr>
              <w:jc w:val="center"/>
            </w:pPr>
            <w:r>
              <w:t>2.1.13</w:t>
            </w:r>
          </w:p>
        </w:tc>
        <w:tc>
          <w:tcPr>
            <w:tcW w:w="7122" w:type="dxa"/>
          </w:tcPr>
          <w:p w14:paraId="73B692F0" w14:textId="0EC9581D" w:rsidR="006A6220" w:rsidRPr="005C4EE9" w:rsidRDefault="006A6220" w:rsidP="006A6220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6A6220">
              <w:rPr>
                <w:sz w:val="24"/>
                <w:szCs w:val="24"/>
              </w:rPr>
              <w:t xml:space="preserve">Экспертиза проекта решения Совета депутатов </w:t>
            </w:r>
            <w:hyperlink r:id="rId9" w:history="1">
              <w:r w:rsidRPr="006A6220">
                <w:rPr>
                  <w:rStyle w:val="af7"/>
                  <w:color w:val="auto"/>
                  <w:sz w:val="24"/>
                  <w:szCs w:val="24"/>
                  <w:u w:val="none"/>
                </w:rPr>
                <w:t xml:space="preserve">города Полярные Зори с подведомственной территорией </w:t>
              </w:r>
            </w:hyperlink>
            <w:r w:rsidRPr="006A6220">
              <w:rPr>
                <w:sz w:val="24"/>
                <w:szCs w:val="24"/>
              </w:rPr>
              <w:t xml:space="preserve">о бюджете муниципального </w:t>
            </w:r>
            <w:r w:rsidRPr="006A6220">
              <w:rPr>
                <w:sz w:val="24"/>
                <w:szCs w:val="24"/>
              </w:rPr>
              <w:lastRenderedPageBreak/>
              <w:t>образования город Полярные Зори с подведомственной территорией на 2027 год и на плановый период 2028 и 2029 годов</w:t>
            </w:r>
          </w:p>
        </w:tc>
        <w:tc>
          <w:tcPr>
            <w:tcW w:w="2976" w:type="dxa"/>
          </w:tcPr>
          <w:p w14:paraId="3E2FF507" w14:textId="2152691C" w:rsidR="006A6220" w:rsidRPr="00D27879" w:rsidRDefault="006A6220" w:rsidP="006A6220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0609EC">
              <w:rPr>
                <w:sz w:val="20"/>
                <w:szCs w:val="20"/>
              </w:rPr>
              <w:lastRenderedPageBreak/>
              <w:t xml:space="preserve">Администрация города Полярные Зори </w:t>
            </w:r>
          </w:p>
        </w:tc>
        <w:tc>
          <w:tcPr>
            <w:tcW w:w="1701" w:type="dxa"/>
          </w:tcPr>
          <w:p w14:paraId="50D7E07D" w14:textId="71971523" w:rsidR="006A6220" w:rsidRDefault="006A6220" w:rsidP="006A6220">
            <w:pPr>
              <w:widowControl w:val="0"/>
              <w:ind w:right="24"/>
              <w:jc w:val="center"/>
            </w:pPr>
            <w:r w:rsidRPr="003765B7">
              <w:t>IV квартал</w:t>
            </w:r>
          </w:p>
        </w:tc>
        <w:tc>
          <w:tcPr>
            <w:tcW w:w="1980" w:type="dxa"/>
          </w:tcPr>
          <w:p w14:paraId="04CBF82D" w14:textId="474D02BA" w:rsidR="006A6220" w:rsidRPr="00DD4924" w:rsidRDefault="006A6220" w:rsidP="006A6220">
            <w:pPr>
              <w:widowControl w:val="0"/>
              <w:ind w:right="24"/>
              <w:jc w:val="center"/>
            </w:pPr>
            <w:r w:rsidRPr="00AB0BDC">
              <w:t>Якуненков О.В.</w:t>
            </w:r>
          </w:p>
        </w:tc>
      </w:tr>
      <w:tr w:rsidR="006A6220" w:rsidRPr="00B01915" w14:paraId="10C76151" w14:textId="77777777" w:rsidTr="006A6220">
        <w:tc>
          <w:tcPr>
            <w:tcW w:w="817" w:type="dxa"/>
          </w:tcPr>
          <w:p w14:paraId="7EBD63A7" w14:textId="6E7A5152" w:rsidR="006A6220" w:rsidRDefault="006A6220" w:rsidP="006A6220">
            <w:pPr>
              <w:jc w:val="center"/>
            </w:pPr>
            <w:r>
              <w:t>2.1.14</w:t>
            </w:r>
          </w:p>
        </w:tc>
        <w:tc>
          <w:tcPr>
            <w:tcW w:w="7122" w:type="dxa"/>
          </w:tcPr>
          <w:p w14:paraId="42A503CA" w14:textId="6151418E" w:rsidR="006A6220" w:rsidRPr="00B571A9" w:rsidRDefault="006A6220" w:rsidP="006A6220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99344C">
              <w:rPr>
                <w:sz w:val="24"/>
                <w:szCs w:val="24"/>
              </w:rPr>
              <w:t>Экспертиза проекта решения Совета депутатов Кандалакшского муниципального округа Мурманской области о бюджете Кандалакшского муниципального округа Мурманской области на 2027 год и на плановый период 2028 и 2029 годов</w:t>
            </w:r>
          </w:p>
        </w:tc>
        <w:tc>
          <w:tcPr>
            <w:tcW w:w="2976" w:type="dxa"/>
          </w:tcPr>
          <w:p w14:paraId="4F8F3B9E" w14:textId="1B99E56E" w:rsidR="006A6220" w:rsidRPr="00D27879" w:rsidRDefault="006A6220" w:rsidP="006A6220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7711CD">
              <w:rPr>
                <w:sz w:val="20"/>
                <w:szCs w:val="20"/>
              </w:rPr>
              <w:t xml:space="preserve">Администрация Кандалакшского </w:t>
            </w:r>
            <w:r w:rsidRPr="007711CD">
              <w:rPr>
                <w:bCs/>
                <w:sz w:val="20"/>
                <w:szCs w:val="20"/>
              </w:rPr>
              <w:t>муниципального округа</w:t>
            </w:r>
          </w:p>
        </w:tc>
        <w:tc>
          <w:tcPr>
            <w:tcW w:w="1701" w:type="dxa"/>
          </w:tcPr>
          <w:p w14:paraId="44EEF111" w14:textId="7A036B26" w:rsidR="006A6220" w:rsidRDefault="006A6220" w:rsidP="006A6220">
            <w:pPr>
              <w:widowControl w:val="0"/>
              <w:ind w:right="24"/>
              <w:jc w:val="center"/>
            </w:pPr>
            <w:r w:rsidRPr="007711CD">
              <w:t>IV квартал</w:t>
            </w:r>
          </w:p>
        </w:tc>
        <w:tc>
          <w:tcPr>
            <w:tcW w:w="1980" w:type="dxa"/>
          </w:tcPr>
          <w:p w14:paraId="1DA2FCC2" w14:textId="6991A3CD" w:rsidR="006A6220" w:rsidRPr="00DD4924" w:rsidRDefault="006A6220" w:rsidP="006A6220">
            <w:pPr>
              <w:widowControl w:val="0"/>
              <w:ind w:right="24"/>
              <w:jc w:val="center"/>
            </w:pPr>
            <w:r w:rsidRPr="00A058DC">
              <w:t>Тришкина В.А.</w:t>
            </w:r>
          </w:p>
        </w:tc>
      </w:tr>
      <w:tr w:rsidR="00F44EED" w:rsidRPr="00B01915" w14:paraId="55423FBD" w14:textId="77777777" w:rsidTr="006A6220">
        <w:tc>
          <w:tcPr>
            <w:tcW w:w="817" w:type="dxa"/>
          </w:tcPr>
          <w:p w14:paraId="4BED14CD" w14:textId="33281BB2" w:rsidR="00F44EED" w:rsidRDefault="00F44EED" w:rsidP="00F44EED">
            <w:pPr>
              <w:jc w:val="center"/>
            </w:pPr>
            <w:r>
              <w:t>2.1.15</w:t>
            </w:r>
          </w:p>
        </w:tc>
        <w:tc>
          <w:tcPr>
            <w:tcW w:w="7122" w:type="dxa"/>
          </w:tcPr>
          <w:p w14:paraId="6143D509" w14:textId="06D5FE7E" w:rsidR="00F44EED" w:rsidRPr="005C4EE9" w:rsidRDefault="00F44EED" w:rsidP="00F44EED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F44EED">
              <w:rPr>
                <w:sz w:val="24"/>
                <w:szCs w:val="24"/>
              </w:rPr>
              <w:t>Экспертиза проекта решения Совета депутатов Терского муниципального округа Мурманской области о бюджете Терского муниципального округа Мурманской области на 2027 год и на плановый период 2028 и 2029 годов</w:t>
            </w:r>
          </w:p>
        </w:tc>
        <w:tc>
          <w:tcPr>
            <w:tcW w:w="2976" w:type="dxa"/>
          </w:tcPr>
          <w:p w14:paraId="0250AEF0" w14:textId="662B97A2" w:rsidR="00F44EED" w:rsidRPr="00F44EED" w:rsidRDefault="00F44EED" w:rsidP="00F44EED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F44EED">
              <w:rPr>
                <w:sz w:val="20"/>
                <w:szCs w:val="20"/>
              </w:rPr>
              <w:t>Администрация Терского муниципального округа</w:t>
            </w:r>
          </w:p>
        </w:tc>
        <w:tc>
          <w:tcPr>
            <w:tcW w:w="1701" w:type="dxa"/>
          </w:tcPr>
          <w:p w14:paraId="6C53D98B" w14:textId="31651817" w:rsidR="00F44EED" w:rsidRDefault="00F44EED" w:rsidP="00F44EED">
            <w:pPr>
              <w:widowControl w:val="0"/>
              <w:ind w:right="24"/>
              <w:jc w:val="center"/>
            </w:pPr>
            <w:r w:rsidRPr="00122CF9">
              <w:t>IV квартал</w:t>
            </w:r>
          </w:p>
        </w:tc>
        <w:tc>
          <w:tcPr>
            <w:tcW w:w="1980" w:type="dxa"/>
          </w:tcPr>
          <w:p w14:paraId="67CD97B7" w14:textId="73E0D56B" w:rsidR="00F44EED" w:rsidRPr="00DD4924" w:rsidRDefault="00F44EED" w:rsidP="00F44EED">
            <w:pPr>
              <w:widowControl w:val="0"/>
              <w:ind w:right="24"/>
              <w:jc w:val="center"/>
            </w:pPr>
            <w:r w:rsidRPr="003E5322">
              <w:t>Климова Н.В.</w:t>
            </w:r>
          </w:p>
        </w:tc>
      </w:tr>
      <w:tr w:rsidR="008711D4" w:rsidRPr="00B01915" w14:paraId="716A7BBE" w14:textId="77777777" w:rsidTr="006A6220">
        <w:tc>
          <w:tcPr>
            <w:tcW w:w="817" w:type="dxa"/>
          </w:tcPr>
          <w:p w14:paraId="699423F4" w14:textId="6FEFFF9F" w:rsidR="008711D4" w:rsidRDefault="008711D4" w:rsidP="008711D4">
            <w:pPr>
              <w:jc w:val="center"/>
            </w:pPr>
            <w:r>
              <w:t>2.1.16</w:t>
            </w:r>
          </w:p>
        </w:tc>
        <w:tc>
          <w:tcPr>
            <w:tcW w:w="7122" w:type="dxa"/>
          </w:tcPr>
          <w:p w14:paraId="73342FDD" w14:textId="168AC9A5" w:rsidR="008711D4" w:rsidRPr="005C4EE9" w:rsidRDefault="008711D4" w:rsidP="008711D4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073533">
              <w:rPr>
                <w:sz w:val="24"/>
                <w:szCs w:val="24"/>
                <w:lang w:val="ru-RU"/>
              </w:rPr>
              <w:t xml:space="preserve">Экспертиза проекта решения </w:t>
            </w:r>
            <w:r>
              <w:rPr>
                <w:sz w:val="24"/>
                <w:szCs w:val="24"/>
                <w:lang w:val="ru-RU"/>
              </w:rPr>
              <w:t>Совета депутатов</w:t>
            </w:r>
            <w:r w:rsidRPr="00073533">
              <w:rPr>
                <w:sz w:val="24"/>
                <w:szCs w:val="24"/>
                <w:lang w:val="ru-RU"/>
              </w:rPr>
              <w:t xml:space="preserve"> Ловозерск</w:t>
            </w:r>
            <w:r>
              <w:rPr>
                <w:sz w:val="24"/>
                <w:szCs w:val="24"/>
                <w:lang w:val="ru-RU"/>
              </w:rPr>
              <w:t>ого</w:t>
            </w:r>
            <w:r w:rsidRPr="00073533">
              <w:rPr>
                <w:sz w:val="24"/>
                <w:szCs w:val="24"/>
                <w:lang w:val="ru-RU"/>
              </w:rPr>
              <w:t xml:space="preserve"> муниципальн</w:t>
            </w:r>
            <w:r>
              <w:rPr>
                <w:sz w:val="24"/>
                <w:szCs w:val="24"/>
                <w:lang w:val="ru-RU"/>
              </w:rPr>
              <w:t>ого</w:t>
            </w:r>
            <w:r w:rsidRPr="00073533">
              <w:rPr>
                <w:sz w:val="24"/>
                <w:szCs w:val="24"/>
                <w:lang w:val="ru-RU"/>
              </w:rPr>
              <w:t xml:space="preserve"> округ</w:t>
            </w:r>
            <w:r>
              <w:rPr>
                <w:sz w:val="24"/>
                <w:szCs w:val="24"/>
                <w:lang w:val="ru-RU"/>
              </w:rPr>
              <w:t>а</w:t>
            </w:r>
            <w:r w:rsidRPr="00073533">
              <w:rPr>
                <w:sz w:val="24"/>
                <w:szCs w:val="24"/>
                <w:lang w:val="ru-RU"/>
              </w:rPr>
              <w:t xml:space="preserve"> о бюджете Ловозерского муниципального округа на 202</w:t>
            </w:r>
            <w:r>
              <w:rPr>
                <w:sz w:val="24"/>
                <w:szCs w:val="24"/>
                <w:lang w:val="ru-RU"/>
              </w:rPr>
              <w:t>7</w:t>
            </w:r>
            <w:r w:rsidRPr="00073533">
              <w:rPr>
                <w:sz w:val="24"/>
                <w:szCs w:val="24"/>
                <w:lang w:val="ru-RU"/>
              </w:rPr>
              <w:t xml:space="preserve"> год и на плановый период 202</w:t>
            </w:r>
            <w:r>
              <w:rPr>
                <w:sz w:val="24"/>
                <w:szCs w:val="24"/>
                <w:lang w:val="ru-RU"/>
              </w:rPr>
              <w:t>8</w:t>
            </w:r>
            <w:r w:rsidRPr="00073533">
              <w:rPr>
                <w:sz w:val="24"/>
                <w:szCs w:val="24"/>
                <w:lang w:val="ru-RU"/>
              </w:rPr>
              <w:t xml:space="preserve"> и 202</w:t>
            </w:r>
            <w:r>
              <w:rPr>
                <w:sz w:val="24"/>
                <w:szCs w:val="24"/>
                <w:lang w:val="ru-RU"/>
              </w:rPr>
              <w:t>9</w:t>
            </w:r>
            <w:r w:rsidRPr="00073533">
              <w:rPr>
                <w:sz w:val="24"/>
                <w:szCs w:val="24"/>
                <w:lang w:val="ru-RU"/>
              </w:rPr>
              <w:t xml:space="preserve"> годов</w:t>
            </w:r>
          </w:p>
        </w:tc>
        <w:tc>
          <w:tcPr>
            <w:tcW w:w="2976" w:type="dxa"/>
          </w:tcPr>
          <w:p w14:paraId="341D2487" w14:textId="5713EC3E" w:rsidR="008711D4" w:rsidRPr="00D27879" w:rsidRDefault="008711D4" w:rsidP="008711D4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r>
              <w:rPr>
                <w:bCs/>
                <w:sz w:val="20"/>
                <w:szCs w:val="20"/>
              </w:rPr>
              <w:t>муниципального образования Ловозерский муниципальный округ</w:t>
            </w:r>
          </w:p>
        </w:tc>
        <w:tc>
          <w:tcPr>
            <w:tcW w:w="1701" w:type="dxa"/>
          </w:tcPr>
          <w:p w14:paraId="5D0F109B" w14:textId="325AD95C" w:rsidR="008711D4" w:rsidRDefault="008711D4" w:rsidP="008711D4">
            <w:pPr>
              <w:widowControl w:val="0"/>
              <w:ind w:right="24"/>
              <w:jc w:val="center"/>
            </w:pPr>
            <w:r>
              <w:rPr>
                <w:lang w:val="en-US"/>
              </w:rPr>
              <w:t xml:space="preserve">IV </w:t>
            </w:r>
            <w:r>
              <w:t>квартал</w:t>
            </w:r>
          </w:p>
        </w:tc>
        <w:tc>
          <w:tcPr>
            <w:tcW w:w="1980" w:type="dxa"/>
          </w:tcPr>
          <w:p w14:paraId="25FCE1AD" w14:textId="667D422E" w:rsidR="008711D4" w:rsidRPr="00DD4924" w:rsidRDefault="008711D4" w:rsidP="008711D4">
            <w:pPr>
              <w:widowControl w:val="0"/>
              <w:ind w:right="24"/>
              <w:jc w:val="center"/>
            </w:pPr>
            <w:r w:rsidRPr="00486A24">
              <w:t>Харчева Е.А.</w:t>
            </w:r>
          </w:p>
        </w:tc>
      </w:tr>
      <w:tr w:rsidR="000D6307" w:rsidRPr="00B01915" w14:paraId="0810ADE4" w14:textId="77777777" w:rsidTr="0064695F">
        <w:tc>
          <w:tcPr>
            <w:tcW w:w="14596" w:type="dxa"/>
            <w:gridSpan w:val="5"/>
          </w:tcPr>
          <w:p w14:paraId="05B83D34" w14:textId="49124691" w:rsidR="000D6307" w:rsidRPr="00D27879" w:rsidRDefault="000D6307" w:rsidP="000D6307">
            <w:pPr>
              <w:widowControl w:val="0"/>
              <w:ind w:right="24"/>
              <w:jc w:val="center"/>
            </w:pPr>
            <w:r w:rsidRPr="00D27879">
              <w:rPr>
                <w:b/>
                <w:bCs/>
              </w:rPr>
              <w:t>2.2. Контрольные мероприятия</w:t>
            </w:r>
          </w:p>
        </w:tc>
      </w:tr>
      <w:tr w:rsidR="00A2138A" w:rsidRPr="00B01915" w14:paraId="68B16ADF" w14:textId="77777777" w:rsidTr="000465C8">
        <w:trPr>
          <w:trHeight w:val="365"/>
        </w:trPr>
        <w:tc>
          <w:tcPr>
            <w:tcW w:w="817" w:type="dxa"/>
          </w:tcPr>
          <w:p w14:paraId="6495D3AC" w14:textId="77777777" w:rsidR="00A2138A" w:rsidRDefault="00A2138A" w:rsidP="00A2138A">
            <w:pPr>
              <w:jc w:val="center"/>
            </w:pPr>
            <w:r>
              <w:t>2.2.1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4DC4" w14:textId="28A1A921" w:rsidR="00A2138A" w:rsidRPr="005C4EE9" w:rsidRDefault="00A2138A" w:rsidP="00A2138A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A2138A">
              <w:rPr>
                <w:sz w:val="24"/>
                <w:szCs w:val="24"/>
              </w:rPr>
              <w:t>Проверка соблюдения установленного порядка формирования, управления и распоряжения имуществом, находящимся в собственности муниципального образования муниципальный округ город Полярные Зори с подведомственной территорией, закрепленным на праве оперативного управления за муниципальным бюджетным учреждением культуры «Городской Дворец культуры г. Полярные Зори», а также его использования в 2025 году и истекшем периоде 2026 года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41B4" w14:textId="71AEFF9A" w:rsidR="00A2138A" w:rsidRPr="00D27879" w:rsidRDefault="00A2138A" w:rsidP="00A2138A">
            <w:pPr>
              <w:widowControl w:val="0"/>
              <w:ind w:left="-108" w:right="24"/>
              <w:jc w:val="center"/>
              <w:rPr>
                <w:sz w:val="20"/>
                <w:szCs w:val="20"/>
              </w:rPr>
            </w:pPr>
            <w:r w:rsidRPr="00656359">
              <w:rPr>
                <w:sz w:val="20"/>
                <w:szCs w:val="20"/>
              </w:rPr>
              <w:t>Муниципальное бюджетное учреждение культуры «Городской Дворец культуры г.</w:t>
            </w:r>
            <w:r>
              <w:rPr>
                <w:sz w:val="20"/>
                <w:szCs w:val="20"/>
              </w:rPr>
              <w:t> </w:t>
            </w:r>
            <w:r w:rsidRPr="00656359">
              <w:rPr>
                <w:sz w:val="20"/>
                <w:szCs w:val="20"/>
              </w:rPr>
              <w:t>Полярные Зори»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69A8" w14:textId="6190AFBB" w:rsidR="00A2138A" w:rsidRPr="00884814" w:rsidRDefault="00A2138A" w:rsidP="00A2138A">
            <w:pPr>
              <w:widowControl w:val="0"/>
              <w:ind w:right="24"/>
              <w:jc w:val="center"/>
            </w:pPr>
            <w:r>
              <w:t xml:space="preserve">I - </w:t>
            </w:r>
            <w:r>
              <w:rPr>
                <w:lang w:val="en-US"/>
              </w:rPr>
              <w:t>I</w:t>
            </w:r>
            <w:r>
              <w:t>I</w:t>
            </w:r>
            <w:r>
              <w:rPr>
                <w:lang w:val="en-US"/>
              </w:rPr>
              <w:t>I</w:t>
            </w:r>
            <w:r>
              <w:t xml:space="preserve"> кварталы</w:t>
            </w:r>
          </w:p>
        </w:tc>
        <w:tc>
          <w:tcPr>
            <w:tcW w:w="1980" w:type="dxa"/>
          </w:tcPr>
          <w:p w14:paraId="1AEF4832" w14:textId="59E7B4DA" w:rsidR="00A2138A" w:rsidRDefault="00A2138A" w:rsidP="00A2138A">
            <w:pPr>
              <w:jc w:val="center"/>
            </w:pPr>
            <w:r w:rsidRPr="00AB0BDC">
              <w:t>Якуненков О.В.</w:t>
            </w:r>
          </w:p>
        </w:tc>
      </w:tr>
      <w:tr w:rsidR="000D6307" w:rsidRPr="00B01915" w14:paraId="784093FE" w14:textId="68449E92" w:rsidTr="0064695F">
        <w:trPr>
          <w:trHeight w:val="837"/>
        </w:trPr>
        <w:tc>
          <w:tcPr>
            <w:tcW w:w="14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A27E2" w14:textId="5AB8431B" w:rsidR="000D6307" w:rsidRPr="00B01915" w:rsidRDefault="000D6307" w:rsidP="000D63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  <w:r w:rsidRPr="00B01915">
              <w:rPr>
                <w:b/>
                <w:sz w:val="28"/>
                <w:szCs w:val="28"/>
              </w:rPr>
              <w:t>. Реализация материалов контрольных</w:t>
            </w:r>
          </w:p>
          <w:p w14:paraId="2B843051" w14:textId="69E8E2F0" w:rsidR="000D6307" w:rsidRPr="00AB5C5F" w:rsidRDefault="000D6307" w:rsidP="000D6307">
            <w:pPr>
              <w:jc w:val="center"/>
              <w:rPr>
                <w:b/>
                <w:sz w:val="28"/>
                <w:szCs w:val="28"/>
              </w:rPr>
            </w:pPr>
            <w:r w:rsidRPr="00B01915">
              <w:rPr>
                <w:b/>
                <w:sz w:val="28"/>
                <w:szCs w:val="28"/>
              </w:rPr>
              <w:t xml:space="preserve"> и экспертно-аналитических мероприятий</w:t>
            </w:r>
          </w:p>
        </w:tc>
      </w:tr>
      <w:tr w:rsidR="000D6307" w:rsidRPr="00B01915" w14:paraId="6F4BBC14" w14:textId="32A706C6" w:rsidTr="0064695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8017" w14:textId="0420283F" w:rsidR="000D6307" w:rsidRPr="001A108B" w:rsidRDefault="000D6307" w:rsidP="000D6307">
            <w:pPr>
              <w:widowControl w:val="0"/>
              <w:ind w:right="24"/>
              <w:jc w:val="center"/>
              <w:rPr>
                <w:sz w:val="16"/>
                <w:szCs w:val="16"/>
              </w:rPr>
            </w:pPr>
            <w:r>
              <w:rPr>
                <w:lang w:val="en-US"/>
              </w:rPr>
              <w:t>3</w:t>
            </w:r>
            <w:r>
              <w:t>.1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E645" w14:textId="77777777" w:rsidR="000D6307" w:rsidRPr="00050881" w:rsidRDefault="000D6307" w:rsidP="000D6307">
            <w:pPr>
              <w:widowControl w:val="0"/>
              <w:ind w:right="24"/>
              <w:jc w:val="both"/>
              <w:rPr>
                <w:sz w:val="16"/>
                <w:szCs w:val="16"/>
              </w:rPr>
            </w:pPr>
            <w:r w:rsidRPr="00050881">
              <w:t>Подведение итогов реализации представлений и предписаний Контрольно-счетной палаты Мурманской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BED5" w14:textId="3129AFAD" w:rsidR="000D6307" w:rsidRPr="00050881" w:rsidRDefault="000D6307" w:rsidP="000D63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B003" w14:textId="5D4D8383" w:rsidR="000D6307" w:rsidRPr="00697A28" w:rsidRDefault="000D6307" w:rsidP="000D6307">
            <w:pPr>
              <w:jc w:val="center"/>
              <w:rPr>
                <w:sz w:val="22"/>
                <w:szCs w:val="22"/>
              </w:rPr>
            </w:pPr>
            <w:r w:rsidRPr="00697A28"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98A5" w14:textId="108641F4" w:rsidR="000D6307" w:rsidRPr="00697A28" w:rsidRDefault="00697A28" w:rsidP="000D6307">
            <w:pPr>
              <w:jc w:val="center"/>
            </w:pPr>
            <w:r w:rsidRPr="00697A28">
              <w:t>аудиторы</w:t>
            </w:r>
          </w:p>
        </w:tc>
      </w:tr>
      <w:tr w:rsidR="000D6307" w:rsidRPr="00B01915" w14:paraId="6097E5ED" w14:textId="364D31C4" w:rsidTr="0064695F">
        <w:trPr>
          <w:trHeight w:val="507"/>
        </w:trPr>
        <w:tc>
          <w:tcPr>
            <w:tcW w:w="14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AFB67" w14:textId="53DBCD0E" w:rsidR="000D6307" w:rsidRDefault="000D6307" w:rsidP="000D6307">
            <w:pPr>
              <w:spacing w:before="120" w:after="120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IV</w:t>
            </w:r>
            <w:r w:rsidRPr="00B01915">
              <w:rPr>
                <w:b/>
                <w:sz w:val="28"/>
                <w:szCs w:val="28"/>
              </w:rPr>
              <w:t>. Методологическое обеспечение</w:t>
            </w:r>
          </w:p>
        </w:tc>
      </w:tr>
      <w:tr w:rsidR="000D6307" w:rsidRPr="00B01915" w14:paraId="350FC184" w14:textId="37BF3D0C" w:rsidTr="0064695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AABC" w14:textId="0C2BB5A5" w:rsidR="000D6307" w:rsidRDefault="000D6307" w:rsidP="000D6307">
            <w:pPr>
              <w:jc w:val="center"/>
            </w:pPr>
            <w:r>
              <w:t>4</w:t>
            </w:r>
            <w:r w:rsidRPr="00574786">
              <w:t>.</w:t>
            </w:r>
            <w:r>
              <w:t>1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CEE2" w14:textId="367EDA08" w:rsidR="000D6307" w:rsidRPr="00B01915" w:rsidRDefault="000D6307" w:rsidP="000D6307">
            <w:pPr>
              <w:jc w:val="both"/>
              <w:rPr>
                <w:rFonts w:eastAsia="Calibri"/>
                <w:bCs/>
                <w:lang w:eastAsia="en-US"/>
              </w:rPr>
            </w:pPr>
            <w:r w:rsidRPr="00B01915">
              <w:rPr>
                <w:rFonts w:eastAsia="Calibri"/>
                <w:bCs/>
              </w:rPr>
              <w:t xml:space="preserve">Актуализация действующих стандартов государственного финансового контроля и стандартов организации деятельности </w:t>
            </w:r>
            <w:r w:rsidRPr="00B01915">
              <w:rPr>
                <w:rFonts w:eastAsia="Calibri"/>
                <w:bCs/>
              </w:rPr>
              <w:lastRenderedPageBreak/>
              <w:t>Контрольно-счетной палаты Мурманской области</w:t>
            </w:r>
            <w:r>
              <w:rPr>
                <w:rFonts w:eastAsia="Calibri"/>
                <w:bCs/>
              </w:rPr>
              <w:t xml:space="preserve"> (при необходимости)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6CBF" w14:textId="18C8AC78" w:rsidR="000D6307" w:rsidRPr="002501B1" w:rsidRDefault="000D6307" w:rsidP="000D6307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501B1">
              <w:rPr>
                <w:rFonts w:eastAsia="Calibri"/>
                <w:bCs/>
                <w:sz w:val="20"/>
                <w:szCs w:val="20"/>
                <w:lang w:eastAsia="en-US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AE0A" w14:textId="42493AB2" w:rsidR="000D6307" w:rsidRPr="00B01915" w:rsidRDefault="000D6307" w:rsidP="000D630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B01915">
              <w:rPr>
                <w:rFonts w:eastAsia="Calibri"/>
                <w:bCs/>
                <w:sz w:val="22"/>
                <w:szCs w:val="22"/>
              </w:rPr>
              <w:t>в течение года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C9F4" w14:textId="2A110B23" w:rsidR="000D6307" w:rsidRPr="00697A28" w:rsidRDefault="00697A28" w:rsidP="000D6307">
            <w:pPr>
              <w:jc w:val="center"/>
              <w:rPr>
                <w:rFonts w:eastAsia="Calibri"/>
                <w:bCs/>
              </w:rPr>
            </w:pPr>
            <w:r w:rsidRPr="00697A28">
              <w:rPr>
                <w:rFonts w:eastAsia="Calibri"/>
                <w:bCs/>
              </w:rPr>
              <w:t>Ли Е.О., аудиторы</w:t>
            </w:r>
          </w:p>
        </w:tc>
      </w:tr>
      <w:tr w:rsidR="000D6307" w:rsidRPr="00B01915" w14:paraId="375B9191" w14:textId="13717241" w:rsidTr="0064695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AE89" w14:textId="74B6F398" w:rsidR="000D6307" w:rsidRDefault="000D6307" w:rsidP="000D6307">
            <w:pPr>
              <w:jc w:val="center"/>
            </w:pPr>
            <w:r>
              <w:t>4</w:t>
            </w:r>
            <w:r w:rsidRPr="00574786">
              <w:t>.</w:t>
            </w:r>
            <w:r>
              <w:t>2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7F7C" w14:textId="221E3EB4" w:rsidR="000D6307" w:rsidRPr="00B01915" w:rsidRDefault="000D6307" w:rsidP="000D6307">
            <w:pPr>
              <w:jc w:val="both"/>
              <w:rPr>
                <w:rFonts w:eastAsia="Calibri"/>
                <w:bCs/>
                <w:lang w:eastAsia="en-US"/>
              </w:rPr>
            </w:pPr>
            <w:r w:rsidRPr="001A108B">
              <w:rPr>
                <w:rFonts w:eastAsia="Calibri"/>
                <w:bCs/>
                <w:lang w:eastAsia="en-US"/>
              </w:rPr>
              <w:t>Разработка новых стандартов государственного финансового контроля и стандартов организации деятельности Контрольно-счетной палаты Мурманской области в целях реализации установленных полномочий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C01D03">
              <w:rPr>
                <w:rFonts w:eastAsia="Calibri"/>
                <w:bCs/>
                <w:lang w:eastAsia="en-US"/>
              </w:rPr>
              <w:t>(при необходимости)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76FC" w14:textId="658D4179" w:rsidR="000D6307" w:rsidRPr="002501B1" w:rsidRDefault="000D6307" w:rsidP="000D6307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501B1">
              <w:rPr>
                <w:rFonts w:eastAsia="Calibri"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1428" w14:textId="1FAEC2C8" w:rsidR="000D6307" w:rsidRPr="00B01915" w:rsidRDefault="000D6307" w:rsidP="000D630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B01915">
              <w:rPr>
                <w:rFonts w:eastAsia="Calibri"/>
                <w:bCs/>
                <w:sz w:val="22"/>
                <w:szCs w:val="22"/>
              </w:rPr>
              <w:t>в течение года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EE93" w14:textId="486B7019" w:rsidR="000D6307" w:rsidRPr="00B01915" w:rsidRDefault="00697A28" w:rsidP="000D630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697A28">
              <w:rPr>
                <w:rFonts w:eastAsia="Calibri"/>
                <w:bCs/>
              </w:rPr>
              <w:t>Ли Е.О., аудиторы</w:t>
            </w:r>
          </w:p>
        </w:tc>
      </w:tr>
    </w:tbl>
    <w:p w14:paraId="4EEC305B" w14:textId="7938DD6F" w:rsidR="002E6CF6" w:rsidRPr="008F377C" w:rsidRDefault="0026447C" w:rsidP="0003364B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  <w:r w:rsidR="0003364B" w:rsidRPr="008F377C">
        <w:rPr>
          <w:sz w:val="20"/>
          <w:szCs w:val="20"/>
        </w:rPr>
        <w:t>*</w:t>
      </w:r>
      <w:r w:rsidR="00383B3C" w:rsidRPr="008F377C">
        <w:rPr>
          <w:sz w:val="20"/>
          <w:szCs w:val="20"/>
        </w:rPr>
        <w:t xml:space="preserve"> </w:t>
      </w:r>
      <w:r w:rsidR="00C36934" w:rsidRPr="008F377C">
        <w:rPr>
          <w:sz w:val="20"/>
          <w:szCs w:val="20"/>
        </w:rPr>
        <w:t>Мероприяти</w:t>
      </w:r>
      <w:r w:rsidR="0091459C" w:rsidRPr="008F377C">
        <w:rPr>
          <w:sz w:val="20"/>
          <w:szCs w:val="20"/>
        </w:rPr>
        <w:t>я</w:t>
      </w:r>
      <w:r w:rsidR="00C36934" w:rsidRPr="008F377C">
        <w:rPr>
          <w:sz w:val="20"/>
          <w:szCs w:val="20"/>
        </w:rPr>
        <w:t xml:space="preserve"> из перечня по</w:t>
      </w:r>
      <w:r w:rsidR="0003364B" w:rsidRPr="008F377C">
        <w:rPr>
          <w:sz w:val="20"/>
          <w:szCs w:val="20"/>
        </w:rPr>
        <w:t>ручени</w:t>
      </w:r>
      <w:r w:rsidR="00C36934" w:rsidRPr="008F377C">
        <w:rPr>
          <w:sz w:val="20"/>
          <w:szCs w:val="20"/>
        </w:rPr>
        <w:t>й</w:t>
      </w:r>
      <w:r w:rsidR="0003364B" w:rsidRPr="008F377C">
        <w:rPr>
          <w:sz w:val="20"/>
          <w:szCs w:val="20"/>
        </w:rPr>
        <w:t xml:space="preserve"> Мурманской областной Думы</w:t>
      </w:r>
      <w:r w:rsidR="003F7E8D" w:rsidRPr="008F377C">
        <w:rPr>
          <w:sz w:val="20"/>
          <w:szCs w:val="20"/>
        </w:rPr>
        <w:t xml:space="preserve">, </w:t>
      </w:r>
      <w:r w:rsidR="00383B3C" w:rsidRPr="008F377C">
        <w:rPr>
          <w:sz w:val="20"/>
          <w:szCs w:val="20"/>
        </w:rPr>
        <w:t>утвержденн</w:t>
      </w:r>
      <w:r w:rsidR="003F7E8D" w:rsidRPr="008F377C">
        <w:rPr>
          <w:sz w:val="20"/>
          <w:szCs w:val="20"/>
        </w:rPr>
        <w:t>ого</w:t>
      </w:r>
      <w:r w:rsidR="00383B3C" w:rsidRPr="008F377C">
        <w:rPr>
          <w:sz w:val="20"/>
          <w:szCs w:val="20"/>
        </w:rPr>
        <w:t xml:space="preserve"> постановлением Мурманской областной Думы от </w:t>
      </w:r>
      <w:r w:rsidR="001A5C38" w:rsidRPr="008F377C">
        <w:rPr>
          <w:sz w:val="20"/>
          <w:szCs w:val="20"/>
        </w:rPr>
        <w:t>2</w:t>
      </w:r>
      <w:r w:rsidR="00C44625">
        <w:rPr>
          <w:sz w:val="20"/>
          <w:szCs w:val="20"/>
        </w:rPr>
        <w:t>5</w:t>
      </w:r>
      <w:r w:rsidR="001A5C38" w:rsidRPr="008F377C">
        <w:rPr>
          <w:sz w:val="20"/>
          <w:szCs w:val="20"/>
        </w:rPr>
        <w:t>.11.202</w:t>
      </w:r>
      <w:r w:rsidR="006A03C0">
        <w:rPr>
          <w:sz w:val="20"/>
          <w:szCs w:val="20"/>
        </w:rPr>
        <w:t>5</w:t>
      </w:r>
      <w:r w:rsidR="00383B3C" w:rsidRPr="008F377C">
        <w:rPr>
          <w:sz w:val="20"/>
          <w:szCs w:val="20"/>
        </w:rPr>
        <w:t xml:space="preserve"> № </w:t>
      </w:r>
      <w:r w:rsidR="00C44625">
        <w:rPr>
          <w:sz w:val="20"/>
          <w:szCs w:val="20"/>
        </w:rPr>
        <w:t>3272</w:t>
      </w:r>
      <w:r w:rsidR="00A311FC" w:rsidRPr="008F377C">
        <w:rPr>
          <w:sz w:val="20"/>
          <w:szCs w:val="20"/>
        </w:rPr>
        <w:t>-</w:t>
      </w:r>
      <w:r w:rsidR="00A311FC" w:rsidRPr="008F377C">
        <w:rPr>
          <w:sz w:val="20"/>
          <w:szCs w:val="20"/>
          <w:lang w:val="en-US"/>
        </w:rPr>
        <w:t>VII</w:t>
      </w:r>
      <w:r w:rsidR="00383B3C" w:rsidRPr="008F377C">
        <w:rPr>
          <w:sz w:val="20"/>
          <w:szCs w:val="20"/>
        </w:rPr>
        <w:t>.</w:t>
      </w:r>
    </w:p>
    <w:p w14:paraId="16EF77F2" w14:textId="77777777" w:rsidR="00894427" w:rsidRPr="008F377C" w:rsidRDefault="00894427" w:rsidP="009621EC">
      <w:pPr>
        <w:jc w:val="both"/>
        <w:rPr>
          <w:sz w:val="20"/>
          <w:szCs w:val="20"/>
        </w:rPr>
      </w:pPr>
    </w:p>
    <w:p w14:paraId="0C4D01C3" w14:textId="5F830098" w:rsidR="00C324E6" w:rsidRDefault="00C324E6" w:rsidP="009621EC">
      <w:pPr>
        <w:jc w:val="both"/>
      </w:pPr>
    </w:p>
    <w:sectPr w:rsidR="00C324E6" w:rsidSect="00043732">
      <w:headerReference w:type="even" r:id="rId10"/>
      <w:headerReference w:type="default" r:id="rId11"/>
      <w:pgSz w:w="16838" w:h="11906" w:orient="landscape"/>
      <w:pgMar w:top="1418" w:right="992" w:bottom="851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9EE0B" w14:textId="77777777" w:rsidR="00F32086" w:rsidRDefault="00F32086">
      <w:r>
        <w:separator/>
      </w:r>
    </w:p>
  </w:endnote>
  <w:endnote w:type="continuationSeparator" w:id="0">
    <w:p w14:paraId="1C530FFC" w14:textId="77777777" w:rsidR="00F32086" w:rsidRDefault="00F3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CA167" w14:textId="77777777" w:rsidR="00F32086" w:rsidRDefault="00F32086">
      <w:r>
        <w:separator/>
      </w:r>
    </w:p>
  </w:footnote>
  <w:footnote w:type="continuationSeparator" w:id="0">
    <w:p w14:paraId="2FA486E3" w14:textId="77777777" w:rsidR="00F32086" w:rsidRDefault="00F32086">
      <w:r>
        <w:continuationSeparator/>
      </w:r>
    </w:p>
  </w:footnote>
  <w:footnote w:id="1">
    <w:p w14:paraId="2DF54B30" w14:textId="6F5AFEF8" w:rsidR="00043732" w:rsidRPr="00F03272" w:rsidRDefault="00043732" w:rsidP="00F03272">
      <w:pPr>
        <w:pStyle w:val="a8"/>
        <w:jc w:val="both"/>
      </w:pPr>
      <w:r>
        <w:rPr>
          <w:rStyle w:val="a9"/>
        </w:rPr>
        <w:footnoteRef/>
      </w:r>
      <w:r>
        <w:t xml:space="preserve"> Перечень объектов контроля не является исчерпывающим, может быть дополнен в ходе подготовки и/или проведения мероприятия внешнего государственного финансового контроля.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27C9D" w14:textId="57C9259D" w:rsidR="00264C7F" w:rsidRDefault="00264C7F" w:rsidP="00AA26F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43F98">
      <w:rPr>
        <w:rStyle w:val="a6"/>
        <w:noProof/>
      </w:rPr>
      <w:t>2</w:t>
    </w:r>
    <w:r>
      <w:rPr>
        <w:rStyle w:val="a6"/>
      </w:rPr>
      <w:fldChar w:fldCharType="end"/>
    </w:r>
  </w:p>
  <w:p w14:paraId="2B633A73" w14:textId="77777777" w:rsidR="00264C7F" w:rsidRDefault="00264C7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A0856" w14:textId="77777777" w:rsidR="00264C7F" w:rsidRDefault="00264C7F" w:rsidP="00AA26F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33180">
      <w:rPr>
        <w:rStyle w:val="a6"/>
        <w:noProof/>
      </w:rPr>
      <w:t>7</w:t>
    </w:r>
    <w:r>
      <w:rPr>
        <w:rStyle w:val="a6"/>
      </w:rPr>
      <w:fldChar w:fldCharType="end"/>
    </w:r>
  </w:p>
  <w:p w14:paraId="2C78223E" w14:textId="77777777" w:rsidR="00373824" w:rsidRDefault="00373824">
    <w:pPr>
      <w:pStyle w:val="a5"/>
    </w:pPr>
  </w:p>
  <w:p w14:paraId="17C6736D" w14:textId="77777777" w:rsidR="00264C7F" w:rsidRDefault="00264C7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876E1"/>
    <w:multiLevelType w:val="hybridMultilevel"/>
    <w:tmpl w:val="D0422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F00EF"/>
    <w:multiLevelType w:val="hybridMultilevel"/>
    <w:tmpl w:val="53347E44"/>
    <w:lvl w:ilvl="0" w:tplc="69962C62">
      <w:start w:val="1"/>
      <w:numFmt w:val="bullet"/>
      <w:lvlText w:val=""/>
      <w:lvlJc w:val="left"/>
      <w:pPr>
        <w:tabs>
          <w:tab w:val="num" w:pos="2136"/>
        </w:tabs>
        <w:ind w:left="708" w:firstLine="106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BF947CC"/>
    <w:multiLevelType w:val="hybridMultilevel"/>
    <w:tmpl w:val="AFF615E6"/>
    <w:lvl w:ilvl="0" w:tplc="69962C62">
      <w:start w:val="1"/>
      <w:numFmt w:val="bullet"/>
      <w:lvlText w:val=""/>
      <w:lvlJc w:val="left"/>
      <w:pPr>
        <w:tabs>
          <w:tab w:val="num" w:pos="1260"/>
        </w:tabs>
        <w:ind w:left="-168" w:firstLine="1068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563"/>
        </w:tabs>
        <w:ind w:left="563" w:hanging="360"/>
      </w:pPr>
    </w:lvl>
    <w:lvl w:ilvl="2" w:tplc="04190005">
      <w:start w:val="1"/>
      <w:numFmt w:val="decimal"/>
      <w:lvlText w:val="%3."/>
      <w:lvlJc w:val="left"/>
      <w:pPr>
        <w:tabs>
          <w:tab w:val="num" w:pos="1283"/>
        </w:tabs>
        <w:ind w:left="1283" w:hanging="360"/>
      </w:pPr>
    </w:lvl>
    <w:lvl w:ilvl="3" w:tplc="04190001">
      <w:start w:val="1"/>
      <w:numFmt w:val="decimal"/>
      <w:lvlText w:val="%4."/>
      <w:lvlJc w:val="left"/>
      <w:pPr>
        <w:tabs>
          <w:tab w:val="num" w:pos="2003"/>
        </w:tabs>
        <w:ind w:left="2003" w:hanging="360"/>
      </w:pPr>
    </w:lvl>
    <w:lvl w:ilvl="4" w:tplc="04190003">
      <w:start w:val="1"/>
      <w:numFmt w:val="decimal"/>
      <w:lvlText w:val="%5."/>
      <w:lvlJc w:val="left"/>
      <w:pPr>
        <w:tabs>
          <w:tab w:val="num" w:pos="2723"/>
        </w:tabs>
        <w:ind w:left="2723" w:hanging="360"/>
      </w:pPr>
    </w:lvl>
    <w:lvl w:ilvl="5" w:tplc="04190005">
      <w:start w:val="1"/>
      <w:numFmt w:val="decimal"/>
      <w:lvlText w:val="%6."/>
      <w:lvlJc w:val="left"/>
      <w:pPr>
        <w:tabs>
          <w:tab w:val="num" w:pos="3443"/>
        </w:tabs>
        <w:ind w:left="3443" w:hanging="360"/>
      </w:pPr>
    </w:lvl>
    <w:lvl w:ilvl="6" w:tplc="04190001">
      <w:start w:val="1"/>
      <w:numFmt w:val="decimal"/>
      <w:lvlText w:val="%7."/>
      <w:lvlJc w:val="left"/>
      <w:pPr>
        <w:tabs>
          <w:tab w:val="num" w:pos="4163"/>
        </w:tabs>
        <w:ind w:left="4163" w:hanging="360"/>
      </w:pPr>
    </w:lvl>
    <w:lvl w:ilvl="7" w:tplc="04190003">
      <w:start w:val="1"/>
      <w:numFmt w:val="decimal"/>
      <w:lvlText w:val="%8."/>
      <w:lvlJc w:val="left"/>
      <w:pPr>
        <w:tabs>
          <w:tab w:val="num" w:pos="4883"/>
        </w:tabs>
        <w:ind w:left="4883" w:hanging="360"/>
      </w:pPr>
    </w:lvl>
    <w:lvl w:ilvl="8" w:tplc="04190005">
      <w:start w:val="1"/>
      <w:numFmt w:val="decimal"/>
      <w:lvlText w:val="%9."/>
      <w:lvlJc w:val="left"/>
      <w:pPr>
        <w:tabs>
          <w:tab w:val="num" w:pos="5603"/>
        </w:tabs>
        <w:ind w:left="5603" w:hanging="360"/>
      </w:pPr>
    </w:lvl>
  </w:abstractNum>
  <w:abstractNum w:abstractNumId="3" w15:restartNumberingAfterBreak="0">
    <w:nsid w:val="4BEE3B27"/>
    <w:multiLevelType w:val="hybridMultilevel"/>
    <w:tmpl w:val="8A7080B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687561"/>
    <w:multiLevelType w:val="hybridMultilevel"/>
    <w:tmpl w:val="470C03DA"/>
    <w:lvl w:ilvl="0" w:tplc="32A8D3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A8343D"/>
    <w:multiLevelType w:val="hybridMultilevel"/>
    <w:tmpl w:val="3DF2F5B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021C75"/>
    <w:multiLevelType w:val="hybridMultilevel"/>
    <w:tmpl w:val="F6D624CC"/>
    <w:lvl w:ilvl="0" w:tplc="310C14F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74987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5358751">
    <w:abstractNumId w:val="1"/>
  </w:num>
  <w:num w:numId="3" w16cid:durableId="1318655376">
    <w:abstractNumId w:val="6"/>
  </w:num>
  <w:num w:numId="4" w16cid:durableId="1736778996">
    <w:abstractNumId w:val="0"/>
  </w:num>
  <w:num w:numId="5" w16cid:durableId="1563446956">
    <w:abstractNumId w:val="3"/>
  </w:num>
  <w:num w:numId="6" w16cid:durableId="1311980363">
    <w:abstractNumId w:val="5"/>
  </w:num>
  <w:num w:numId="7" w16cid:durableId="8334532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>
      <o:colormru v:ext="edit" colors="#fc9,#ffc,#fc0,#cfc,#cf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A61"/>
    <w:rsid w:val="000013D4"/>
    <w:rsid w:val="000015AA"/>
    <w:rsid w:val="00004751"/>
    <w:rsid w:val="00005025"/>
    <w:rsid w:val="00005061"/>
    <w:rsid w:val="00005108"/>
    <w:rsid w:val="000074AE"/>
    <w:rsid w:val="00007B62"/>
    <w:rsid w:val="00007F51"/>
    <w:rsid w:val="00011098"/>
    <w:rsid w:val="00011AC8"/>
    <w:rsid w:val="0001234B"/>
    <w:rsid w:val="00012946"/>
    <w:rsid w:val="00013E07"/>
    <w:rsid w:val="00013EF1"/>
    <w:rsid w:val="000143AF"/>
    <w:rsid w:val="0001684A"/>
    <w:rsid w:val="00017570"/>
    <w:rsid w:val="00020347"/>
    <w:rsid w:val="000208FE"/>
    <w:rsid w:val="00020DBC"/>
    <w:rsid w:val="000219FA"/>
    <w:rsid w:val="00021F5A"/>
    <w:rsid w:val="00026212"/>
    <w:rsid w:val="0002653A"/>
    <w:rsid w:val="000271F8"/>
    <w:rsid w:val="0003018A"/>
    <w:rsid w:val="00030FF8"/>
    <w:rsid w:val="00032B0C"/>
    <w:rsid w:val="0003364B"/>
    <w:rsid w:val="000338D1"/>
    <w:rsid w:val="00033B0B"/>
    <w:rsid w:val="00037314"/>
    <w:rsid w:val="00040806"/>
    <w:rsid w:val="000425DF"/>
    <w:rsid w:val="00042876"/>
    <w:rsid w:val="00043732"/>
    <w:rsid w:val="00043F28"/>
    <w:rsid w:val="00045B66"/>
    <w:rsid w:val="00050881"/>
    <w:rsid w:val="00051652"/>
    <w:rsid w:val="00053C24"/>
    <w:rsid w:val="00054AC7"/>
    <w:rsid w:val="0006143E"/>
    <w:rsid w:val="000626BA"/>
    <w:rsid w:val="00064751"/>
    <w:rsid w:val="00065E74"/>
    <w:rsid w:val="000664FD"/>
    <w:rsid w:val="00070082"/>
    <w:rsid w:val="00071977"/>
    <w:rsid w:val="00071EC1"/>
    <w:rsid w:val="000725EC"/>
    <w:rsid w:val="00072C99"/>
    <w:rsid w:val="00073CBF"/>
    <w:rsid w:val="00075865"/>
    <w:rsid w:val="000763EB"/>
    <w:rsid w:val="00076C2D"/>
    <w:rsid w:val="00077EA5"/>
    <w:rsid w:val="00084378"/>
    <w:rsid w:val="000846AD"/>
    <w:rsid w:val="00085414"/>
    <w:rsid w:val="0008721F"/>
    <w:rsid w:val="00087CEB"/>
    <w:rsid w:val="000900D1"/>
    <w:rsid w:val="00090B9E"/>
    <w:rsid w:val="000916AB"/>
    <w:rsid w:val="000951E1"/>
    <w:rsid w:val="00095513"/>
    <w:rsid w:val="00097A46"/>
    <w:rsid w:val="000A0FE2"/>
    <w:rsid w:val="000A1765"/>
    <w:rsid w:val="000A1CA6"/>
    <w:rsid w:val="000A21BB"/>
    <w:rsid w:val="000A2564"/>
    <w:rsid w:val="000A2753"/>
    <w:rsid w:val="000A32B5"/>
    <w:rsid w:val="000A34C3"/>
    <w:rsid w:val="000A3670"/>
    <w:rsid w:val="000A4DEF"/>
    <w:rsid w:val="000A5DD8"/>
    <w:rsid w:val="000A7198"/>
    <w:rsid w:val="000A769B"/>
    <w:rsid w:val="000B1F14"/>
    <w:rsid w:val="000B22A8"/>
    <w:rsid w:val="000B3B19"/>
    <w:rsid w:val="000B5E4D"/>
    <w:rsid w:val="000B6371"/>
    <w:rsid w:val="000B6949"/>
    <w:rsid w:val="000C005C"/>
    <w:rsid w:val="000C0383"/>
    <w:rsid w:val="000C0405"/>
    <w:rsid w:val="000C3789"/>
    <w:rsid w:val="000C4A77"/>
    <w:rsid w:val="000C5313"/>
    <w:rsid w:val="000C6EC2"/>
    <w:rsid w:val="000C7248"/>
    <w:rsid w:val="000C7B30"/>
    <w:rsid w:val="000C7B61"/>
    <w:rsid w:val="000D025A"/>
    <w:rsid w:val="000D03A4"/>
    <w:rsid w:val="000D0DB5"/>
    <w:rsid w:val="000D2D86"/>
    <w:rsid w:val="000D2FF0"/>
    <w:rsid w:val="000D38B0"/>
    <w:rsid w:val="000D390E"/>
    <w:rsid w:val="000D3DEE"/>
    <w:rsid w:val="000D3E60"/>
    <w:rsid w:val="000D5864"/>
    <w:rsid w:val="000D60B1"/>
    <w:rsid w:val="000D6307"/>
    <w:rsid w:val="000D6723"/>
    <w:rsid w:val="000D721E"/>
    <w:rsid w:val="000D7906"/>
    <w:rsid w:val="000D7DB8"/>
    <w:rsid w:val="000E12D3"/>
    <w:rsid w:val="000E2904"/>
    <w:rsid w:val="000E2A57"/>
    <w:rsid w:val="000E4D45"/>
    <w:rsid w:val="000E63A5"/>
    <w:rsid w:val="000E6B5A"/>
    <w:rsid w:val="000E744E"/>
    <w:rsid w:val="000E79BB"/>
    <w:rsid w:val="000F03F8"/>
    <w:rsid w:val="000F062A"/>
    <w:rsid w:val="000F1388"/>
    <w:rsid w:val="000F1802"/>
    <w:rsid w:val="000F2A4A"/>
    <w:rsid w:val="000F5CA3"/>
    <w:rsid w:val="000F724F"/>
    <w:rsid w:val="000F7412"/>
    <w:rsid w:val="000F79C1"/>
    <w:rsid w:val="001002DD"/>
    <w:rsid w:val="00100BDD"/>
    <w:rsid w:val="001040D0"/>
    <w:rsid w:val="00105BF3"/>
    <w:rsid w:val="0010606A"/>
    <w:rsid w:val="001060C3"/>
    <w:rsid w:val="00107486"/>
    <w:rsid w:val="00110173"/>
    <w:rsid w:val="001102BD"/>
    <w:rsid w:val="00110B79"/>
    <w:rsid w:val="00110CBF"/>
    <w:rsid w:val="00110F47"/>
    <w:rsid w:val="00111CB5"/>
    <w:rsid w:val="00111D43"/>
    <w:rsid w:val="0011279E"/>
    <w:rsid w:val="00113C5C"/>
    <w:rsid w:val="001142A2"/>
    <w:rsid w:val="00114980"/>
    <w:rsid w:val="0012072A"/>
    <w:rsid w:val="00120F58"/>
    <w:rsid w:val="00120F7D"/>
    <w:rsid w:val="00121401"/>
    <w:rsid w:val="00122266"/>
    <w:rsid w:val="00122AFB"/>
    <w:rsid w:val="00123CD7"/>
    <w:rsid w:val="00124319"/>
    <w:rsid w:val="00124688"/>
    <w:rsid w:val="00126F2A"/>
    <w:rsid w:val="0013064A"/>
    <w:rsid w:val="001306BC"/>
    <w:rsid w:val="001313D6"/>
    <w:rsid w:val="0013182B"/>
    <w:rsid w:val="001343AF"/>
    <w:rsid w:val="001414A4"/>
    <w:rsid w:val="001418C6"/>
    <w:rsid w:val="00141B3C"/>
    <w:rsid w:val="0014258A"/>
    <w:rsid w:val="00147219"/>
    <w:rsid w:val="0014759C"/>
    <w:rsid w:val="0014773E"/>
    <w:rsid w:val="00147FF6"/>
    <w:rsid w:val="00151448"/>
    <w:rsid w:val="00151978"/>
    <w:rsid w:val="001524CF"/>
    <w:rsid w:val="00152B34"/>
    <w:rsid w:val="00153AB4"/>
    <w:rsid w:val="00154504"/>
    <w:rsid w:val="0015597C"/>
    <w:rsid w:val="00155F8C"/>
    <w:rsid w:val="00156373"/>
    <w:rsid w:val="00160C1C"/>
    <w:rsid w:val="00161144"/>
    <w:rsid w:val="00161463"/>
    <w:rsid w:val="00161B79"/>
    <w:rsid w:val="00163215"/>
    <w:rsid w:val="001636E7"/>
    <w:rsid w:val="00164A3E"/>
    <w:rsid w:val="0016590E"/>
    <w:rsid w:val="001662AA"/>
    <w:rsid w:val="001667F7"/>
    <w:rsid w:val="00166FA6"/>
    <w:rsid w:val="001671F6"/>
    <w:rsid w:val="00167606"/>
    <w:rsid w:val="001676C1"/>
    <w:rsid w:val="001676EB"/>
    <w:rsid w:val="00171CBB"/>
    <w:rsid w:val="00173360"/>
    <w:rsid w:val="00173735"/>
    <w:rsid w:val="00176C96"/>
    <w:rsid w:val="00176DFF"/>
    <w:rsid w:val="00180857"/>
    <w:rsid w:val="001846A9"/>
    <w:rsid w:val="001846C2"/>
    <w:rsid w:val="00184A7F"/>
    <w:rsid w:val="00187E84"/>
    <w:rsid w:val="00194824"/>
    <w:rsid w:val="00196420"/>
    <w:rsid w:val="0019642C"/>
    <w:rsid w:val="00196586"/>
    <w:rsid w:val="0019772C"/>
    <w:rsid w:val="0019774E"/>
    <w:rsid w:val="001A108B"/>
    <w:rsid w:val="001A1123"/>
    <w:rsid w:val="001A1E1D"/>
    <w:rsid w:val="001A207D"/>
    <w:rsid w:val="001A3241"/>
    <w:rsid w:val="001A54B8"/>
    <w:rsid w:val="001A5C38"/>
    <w:rsid w:val="001A5E32"/>
    <w:rsid w:val="001A6858"/>
    <w:rsid w:val="001A7455"/>
    <w:rsid w:val="001A74D0"/>
    <w:rsid w:val="001A7F9E"/>
    <w:rsid w:val="001B0791"/>
    <w:rsid w:val="001B3737"/>
    <w:rsid w:val="001B3DF8"/>
    <w:rsid w:val="001B3F7A"/>
    <w:rsid w:val="001B5417"/>
    <w:rsid w:val="001B54B4"/>
    <w:rsid w:val="001C1611"/>
    <w:rsid w:val="001C1FA1"/>
    <w:rsid w:val="001C4989"/>
    <w:rsid w:val="001C5327"/>
    <w:rsid w:val="001C7548"/>
    <w:rsid w:val="001C7F2D"/>
    <w:rsid w:val="001D0C35"/>
    <w:rsid w:val="001D3748"/>
    <w:rsid w:val="001D382D"/>
    <w:rsid w:val="001D5BA9"/>
    <w:rsid w:val="001D5E84"/>
    <w:rsid w:val="001E04CD"/>
    <w:rsid w:val="001E1739"/>
    <w:rsid w:val="001E4D92"/>
    <w:rsid w:val="001E6D76"/>
    <w:rsid w:val="001E7475"/>
    <w:rsid w:val="001F2A52"/>
    <w:rsid w:val="001F2E75"/>
    <w:rsid w:val="001F3D9E"/>
    <w:rsid w:val="001F64FC"/>
    <w:rsid w:val="001F670E"/>
    <w:rsid w:val="001F6F1A"/>
    <w:rsid w:val="001F7761"/>
    <w:rsid w:val="001F7B1F"/>
    <w:rsid w:val="001F7D1B"/>
    <w:rsid w:val="001F7DD0"/>
    <w:rsid w:val="00210A75"/>
    <w:rsid w:val="0021212B"/>
    <w:rsid w:val="00212C3D"/>
    <w:rsid w:val="00212CF3"/>
    <w:rsid w:val="00213F5D"/>
    <w:rsid w:val="002170CE"/>
    <w:rsid w:val="00217DE5"/>
    <w:rsid w:val="00220096"/>
    <w:rsid w:val="00221938"/>
    <w:rsid w:val="00221B11"/>
    <w:rsid w:val="00222203"/>
    <w:rsid w:val="002228D8"/>
    <w:rsid w:val="002231D3"/>
    <w:rsid w:val="00224EF7"/>
    <w:rsid w:val="002265AB"/>
    <w:rsid w:val="00227A3E"/>
    <w:rsid w:val="00227C49"/>
    <w:rsid w:val="00233319"/>
    <w:rsid w:val="00233F27"/>
    <w:rsid w:val="002343E3"/>
    <w:rsid w:val="002345FB"/>
    <w:rsid w:val="002351AE"/>
    <w:rsid w:val="00236554"/>
    <w:rsid w:val="002372DB"/>
    <w:rsid w:val="0023767A"/>
    <w:rsid w:val="00243698"/>
    <w:rsid w:val="002437E8"/>
    <w:rsid w:val="00243E8B"/>
    <w:rsid w:val="00244B69"/>
    <w:rsid w:val="00245DA9"/>
    <w:rsid w:val="002501B1"/>
    <w:rsid w:val="00250C99"/>
    <w:rsid w:val="00252859"/>
    <w:rsid w:val="002538BC"/>
    <w:rsid w:val="00253BAD"/>
    <w:rsid w:val="00255FD8"/>
    <w:rsid w:val="0025732E"/>
    <w:rsid w:val="00257945"/>
    <w:rsid w:val="00257DE8"/>
    <w:rsid w:val="00261D7C"/>
    <w:rsid w:val="00263749"/>
    <w:rsid w:val="0026447C"/>
    <w:rsid w:val="00264C7F"/>
    <w:rsid w:val="00265854"/>
    <w:rsid w:val="00271293"/>
    <w:rsid w:val="00275343"/>
    <w:rsid w:val="00277309"/>
    <w:rsid w:val="00277ABC"/>
    <w:rsid w:val="00280E67"/>
    <w:rsid w:val="00282501"/>
    <w:rsid w:val="002826D3"/>
    <w:rsid w:val="002826FA"/>
    <w:rsid w:val="00284B19"/>
    <w:rsid w:val="0028586D"/>
    <w:rsid w:val="002867B7"/>
    <w:rsid w:val="00287538"/>
    <w:rsid w:val="00290B01"/>
    <w:rsid w:val="002913F5"/>
    <w:rsid w:val="002919A4"/>
    <w:rsid w:val="00292DDA"/>
    <w:rsid w:val="00294D7C"/>
    <w:rsid w:val="00295A51"/>
    <w:rsid w:val="00295ECA"/>
    <w:rsid w:val="00297689"/>
    <w:rsid w:val="002A1EDA"/>
    <w:rsid w:val="002A2478"/>
    <w:rsid w:val="002A296D"/>
    <w:rsid w:val="002A2BBF"/>
    <w:rsid w:val="002A32DB"/>
    <w:rsid w:val="002A41BA"/>
    <w:rsid w:val="002A5ACA"/>
    <w:rsid w:val="002A622A"/>
    <w:rsid w:val="002B1496"/>
    <w:rsid w:val="002B14F8"/>
    <w:rsid w:val="002B1971"/>
    <w:rsid w:val="002B24EB"/>
    <w:rsid w:val="002B24F8"/>
    <w:rsid w:val="002B250F"/>
    <w:rsid w:val="002C1FDB"/>
    <w:rsid w:val="002C2189"/>
    <w:rsid w:val="002C2767"/>
    <w:rsid w:val="002C416C"/>
    <w:rsid w:val="002C764F"/>
    <w:rsid w:val="002C7B92"/>
    <w:rsid w:val="002D297A"/>
    <w:rsid w:val="002D5313"/>
    <w:rsid w:val="002D6A51"/>
    <w:rsid w:val="002E06A2"/>
    <w:rsid w:val="002E13C8"/>
    <w:rsid w:val="002E25BB"/>
    <w:rsid w:val="002E2FC1"/>
    <w:rsid w:val="002E3872"/>
    <w:rsid w:val="002E40F8"/>
    <w:rsid w:val="002E5667"/>
    <w:rsid w:val="002E5757"/>
    <w:rsid w:val="002E60CC"/>
    <w:rsid w:val="002E6CF6"/>
    <w:rsid w:val="002E6DF3"/>
    <w:rsid w:val="002F0080"/>
    <w:rsid w:val="002F11E6"/>
    <w:rsid w:val="002F130B"/>
    <w:rsid w:val="002F1367"/>
    <w:rsid w:val="002F1B7D"/>
    <w:rsid w:val="002F1C60"/>
    <w:rsid w:val="002F4E19"/>
    <w:rsid w:val="002F56B0"/>
    <w:rsid w:val="002F77E3"/>
    <w:rsid w:val="003008FA"/>
    <w:rsid w:val="00300BD6"/>
    <w:rsid w:val="00300D22"/>
    <w:rsid w:val="00301D3A"/>
    <w:rsid w:val="00304703"/>
    <w:rsid w:val="00305A21"/>
    <w:rsid w:val="00307367"/>
    <w:rsid w:val="003100E8"/>
    <w:rsid w:val="003101CA"/>
    <w:rsid w:val="00310C03"/>
    <w:rsid w:val="0031127E"/>
    <w:rsid w:val="00313E22"/>
    <w:rsid w:val="00314086"/>
    <w:rsid w:val="00314483"/>
    <w:rsid w:val="0031450E"/>
    <w:rsid w:val="0031690E"/>
    <w:rsid w:val="00316A30"/>
    <w:rsid w:val="003175B3"/>
    <w:rsid w:val="003175C9"/>
    <w:rsid w:val="0032526E"/>
    <w:rsid w:val="00330726"/>
    <w:rsid w:val="00330741"/>
    <w:rsid w:val="00331C05"/>
    <w:rsid w:val="0033579B"/>
    <w:rsid w:val="00335BD8"/>
    <w:rsid w:val="00335E2D"/>
    <w:rsid w:val="00335E9C"/>
    <w:rsid w:val="00336E17"/>
    <w:rsid w:val="00336E64"/>
    <w:rsid w:val="00337E9E"/>
    <w:rsid w:val="00340A7A"/>
    <w:rsid w:val="00342048"/>
    <w:rsid w:val="003447C8"/>
    <w:rsid w:val="00346232"/>
    <w:rsid w:val="00346312"/>
    <w:rsid w:val="003472DE"/>
    <w:rsid w:val="00347E3D"/>
    <w:rsid w:val="00354F2D"/>
    <w:rsid w:val="003550E1"/>
    <w:rsid w:val="00355FC1"/>
    <w:rsid w:val="0035684F"/>
    <w:rsid w:val="00360A74"/>
    <w:rsid w:val="00361A55"/>
    <w:rsid w:val="003622C5"/>
    <w:rsid w:val="0036256B"/>
    <w:rsid w:val="00362BCB"/>
    <w:rsid w:val="00362D21"/>
    <w:rsid w:val="00363577"/>
    <w:rsid w:val="00363FD5"/>
    <w:rsid w:val="00367CDE"/>
    <w:rsid w:val="00370082"/>
    <w:rsid w:val="00370A46"/>
    <w:rsid w:val="003719A3"/>
    <w:rsid w:val="00371C5B"/>
    <w:rsid w:val="003724A0"/>
    <w:rsid w:val="00373824"/>
    <w:rsid w:val="0037588D"/>
    <w:rsid w:val="0037592B"/>
    <w:rsid w:val="00375CAE"/>
    <w:rsid w:val="003761B4"/>
    <w:rsid w:val="00377FE3"/>
    <w:rsid w:val="0038040E"/>
    <w:rsid w:val="003811E7"/>
    <w:rsid w:val="0038369C"/>
    <w:rsid w:val="00383B3C"/>
    <w:rsid w:val="0038456F"/>
    <w:rsid w:val="00385BAE"/>
    <w:rsid w:val="0038664C"/>
    <w:rsid w:val="003867CF"/>
    <w:rsid w:val="00387BDC"/>
    <w:rsid w:val="00393B93"/>
    <w:rsid w:val="00393F05"/>
    <w:rsid w:val="0039623A"/>
    <w:rsid w:val="00396BB3"/>
    <w:rsid w:val="003970AE"/>
    <w:rsid w:val="00397AB8"/>
    <w:rsid w:val="003A4CA9"/>
    <w:rsid w:val="003A5268"/>
    <w:rsid w:val="003A58BD"/>
    <w:rsid w:val="003A6823"/>
    <w:rsid w:val="003A6C5E"/>
    <w:rsid w:val="003A7574"/>
    <w:rsid w:val="003A7944"/>
    <w:rsid w:val="003A7C16"/>
    <w:rsid w:val="003A7E88"/>
    <w:rsid w:val="003B068A"/>
    <w:rsid w:val="003B0873"/>
    <w:rsid w:val="003B198B"/>
    <w:rsid w:val="003B3D1A"/>
    <w:rsid w:val="003B41D0"/>
    <w:rsid w:val="003B45BE"/>
    <w:rsid w:val="003B786C"/>
    <w:rsid w:val="003C0211"/>
    <w:rsid w:val="003C0A06"/>
    <w:rsid w:val="003C14D2"/>
    <w:rsid w:val="003C1662"/>
    <w:rsid w:val="003C1829"/>
    <w:rsid w:val="003C347C"/>
    <w:rsid w:val="003C5FD5"/>
    <w:rsid w:val="003D11F4"/>
    <w:rsid w:val="003D1A61"/>
    <w:rsid w:val="003D212A"/>
    <w:rsid w:val="003D265A"/>
    <w:rsid w:val="003D2FCE"/>
    <w:rsid w:val="003D38F1"/>
    <w:rsid w:val="003D7568"/>
    <w:rsid w:val="003E09AC"/>
    <w:rsid w:val="003E1402"/>
    <w:rsid w:val="003E288B"/>
    <w:rsid w:val="003E34E0"/>
    <w:rsid w:val="003E39F7"/>
    <w:rsid w:val="003E3AD7"/>
    <w:rsid w:val="003E53D7"/>
    <w:rsid w:val="003E69F8"/>
    <w:rsid w:val="003E793F"/>
    <w:rsid w:val="003F25EF"/>
    <w:rsid w:val="003F670E"/>
    <w:rsid w:val="003F7E8D"/>
    <w:rsid w:val="00400493"/>
    <w:rsid w:val="00400A90"/>
    <w:rsid w:val="00401D70"/>
    <w:rsid w:val="00402EB8"/>
    <w:rsid w:val="004038C6"/>
    <w:rsid w:val="004049AF"/>
    <w:rsid w:val="00406B93"/>
    <w:rsid w:val="00407F0C"/>
    <w:rsid w:val="00413462"/>
    <w:rsid w:val="00413D62"/>
    <w:rsid w:val="0041439B"/>
    <w:rsid w:val="00415BE0"/>
    <w:rsid w:val="00415C81"/>
    <w:rsid w:val="00415F7D"/>
    <w:rsid w:val="00416D13"/>
    <w:rsid w:val="00417545"/>
    <w:rsid w:val="00420E6C"/>
    <w:rsid w:val="00421513"/>
    <w:rsid w:val="00424559"/>
    <w:rsid w:val="00424837"/>
    <w:rsid w:val="00424E38"/>
    <w:rsid w:val="00426C4F"/>
    <w:rsid w:val="004277D5"/>
    <w:rsid w:val="004312A1"/>
    <w:rsid w:val="004319EA"/>
    <w:rsid w:val="00431C04"/>
    <w:rsid w:val="00433553"/>
    <w:rsid w:val="00434F3E"/>
    <w:rsid w:val="004360F2"/>
    <w:rsid w:val="00436A33"/>
    <w:rsid w:val="00436E9E"/>
    <w:rsid w:val="00437F4B"/>
    <w:rsid w:val="00446450"/>
    <w:rsid w:val="004512B2"/>
    <w:rsid w:val="0045224E"/>
    <w:rsid w:val="004524EC"/>
    <w:rsid w:val="00452BF9"/>
    <w:rsid w:val="00453851"/>
    <w:rsid w:val="00456320"/>
    <w:rsid w:val="004575D3"/>
    <w:rsid w:val="004579C4"/>
    <w:rsid w:val="004600F4"/>
    <w:rsid w:val="00463F52"/>
    <w:rsid w:val="004647B4"/>
    <w:rsid w:val="00464C12"/>
    <w:rsid w:val="00466210"/>
    <w:rsid w:val="004667ED"/>
    <w:rsid w:val="004673A6"/>
    <w:rsid w:val="0046744A"/>
    <w:rsid w:val="00467BD7"/>
    <w:rsid w:val="0047089E"/>
    <w:rsid w:val="0047251E"/>
    <w:rsid w:val="0047269C"/>
    <w:rsid w:val="00476D43"/>
    <w:rsid w:val="00476DA9"/>
    <w:rsid w:val="004770B7"/>
    <w:rsid w:val="00481599"/>
    <w:rsid w:val="004825AC"/>
    <w:rsid w:val="0048289B"/>
    <w:rsid w:val="0048788B"/>
    <w:rsid w:val="004901C1"/>
    <w:rsid w:val="00490B46"/>
    <w:rsid w:val="00491914"/>
    <w:rsid w:val="00492F5C"/>
    <w:rsid w:val="004937A1"/>
    <w:rsid w:val="0049462B"/>
    <w:rsid w:val="00494ECA"/>
    <w:rsid w:val="0049544A"/>
    <w:rsid w:val="00496851"/>
    <w:rsid w:val="00496F9A"/>
    <w:rsid w:val="00497E4B"/>
    <w:rsid w:val="004A0A9F"/>
    <w:rsid w:val="004A2657"/>
    <w:rsid w:val="004A39C7"/>
    <w:rsid w:val="004A3AEA"/>
    <w:rsid w:val="004A3CD5"/>
    <w:rsid w:val="004A61C9"/>
    <w:rsid w:val="004A7984"/>
    <w:rsid w:val="004B033F"/>
    <w:rsid w:val="004B2861"/>
    <w:rsid w:val="004B5D61"/>
    <w:rsid w:val="004B7E1A"/>
    <w:rsid w:val="004C15F7"/>
    <w:rsid w:val="004C20F2"/>
    <w:rsid w:val="004C370C"/>
    <w:rsid w:val="004C3BC1"/>
    <w:rsid w:val="004C56FF"/>
    <w:rsid w:val="004C5885"/>
    <w:rsid w:val="004C669F"/>
    <w:rsid w:val="004C7954"/>
    <w:rsid w:val="004C7CFB"/>
    <w:rsid w:val="004D0C01"/>
    <w:rsid w:val="004D0F5A"/>
    <w:rsid w:val="004D1FD4"/>
    <w:rsid w:val="004D3D8C"/>
    <w:rsid w:val="004D6F45"/>
    <w:rsid w:val="004D7188"/>
    <w:rsid w:val="004E0697"/>
    <w:rsid w:val="004E148B"/>
    <w:rsid w:val="004E2D2C"/>
    <w:rsid w:val="004E4513"/>
    <w:rsid w:val="004E4608"/>
    <w:rsid w:val="004E4E11"/>
    <w:rsid w:val="004E55A9"/>
    <w:rsid w:val="004E5ED6"/>
    <w:rsid w:val="004F6752"/>
    <w:rsid w:val="004F736E"/>
    <w:rsid w:val="00501508"/>
    <w:rsid w:val="005029BD"/>
    <w:rsid w:val="00502EB6"/>
    <w:rsid w:val="00503BC4"/>
    <w:rsid w:val="00503E82"/>
    <w:rsid w:val="00503E89"/>
    <w:rsid w:val="0050480C"/>
    <w:rsid w:val="00504A95"/>
    <w:rsid w:val="00506497"/>
    <w:rsid w:val="00507500"/>
    <w:rsid w:val="0051179C"/>
    <w:rsid w:val="00511E2F"/>
    <w:rsid w:val="00512239"/>
    <w:rsid w:val="005124C5"/>
    <w:rsid w:val="00513D23"/>
    <w:rsid w:val="005149F8"/>
    <w:rsid w:val="00516DD0"/>
    <w:rsid w:val="00517C0C"/>
    <w:rsid w:val="00520BF1"/>
    <w:rsid w:val="005242EC"/>
    <w:rsid w:val="005245C5"/>
    <w:rsid w:val="00525D9F"/>
    <w:rsid w:val="00527076"/>
    <w:rsid w:val="00527B35"/>
    <w:rsid w:val="0053013E"/>
    <w:rsid w:val="00531CAB"/>
    <w:rsid w:val="0053246E"/>
    <w:rsid w:val="00533B95"/>
    <w:rsid w:val="00535ECC"/>
    <w:rsid w:val="005364F4"/>
    <w:rsid w:val="00536BD6"/>
    <w:rsid w:val="0054011B"/>
    <w:rsid w:val="0054064C"/>
    <w:rsid w:val="00540982"/>
    <w:rsid w:val="00541F87"/>
    <w:rsid w:val="00543F78"/>
    <w:rsid w:val="005442E5"/>
    <w:rsid w:val="00544533"/>
    <w:rsid w:val="00545751"/>
    <w:rsid w:val="00547632"/>
    <w:rsid w:val="00550AC1"/>
    <w:rsid w:val="00553E18"/>
    <w:rsid w:val="00555E0D"/>
    <w:rsid w:val="0055730D"/>
    <w:rsid w:val="005600E5"/>
    <w:rsid w:val="00560BB6"/>
    <w:rsid w:val="00560C92"/>
    <w:rsid w:val="00560FBE"/>
    <w:rsid w:val="00561A1A"/>
    <w:rsid w:val="00563E1F"/>
    <w:rsid w:val="00563E61"/>
    <w:rsid w:val="00567157"/>
    <w:rsid w:val="00567959"/>
    <w:rsid w:val="005720C4"/>
    <w:rsid w:val="00572146"/>
    <w:rsid w:val="0057293E"/>
    <w:rsid w:val="00574097"/>
    <w:rsid w:val="00574E6E"/>
    <w:rsid w:val="005760BB"/>
    <w:rsid w:val="00576FC6"/>
    <w:rsid w:val="00580D32"/>
    <w:rsid w:val="00582557"/>
    <w:rsid w:val="00582F54"/>
    <w:rsid w:val="0058450A"/>
    <w:rsid w:val="005922E0"/>
    <w:rsid w:val="0059786C"/>
    <w:rsid w:val="00597DAF"/>
    <w:rsid w:val="005A240B"/>
    <w:rsid w:val="005A4A2C"/>
    <w:rsid w:val="005A4AC5"/>
    <w:rsid w:val="005A68A1"/>
    <w:rsid w:val="005A6EB7"/>
    <w:rsid w:val="005A7C54"/>
    <w:rsid w:val="005B1A6A"/>
    <w:rsid w:val="005B2B31"/>
    <w:rsid w:val="005B3543"/>
    <w:rsid w:val="005B74ED"/>
    <w:rsid w:val="005B783A"/>
    <w:rsid w:val="005C0B41"/>
    <w:rsid w:val="005C12BE"/>
    <w:rsid w:val="005C1A92"/>
    <w:rsid w:val="005C413A"/>
    <w:rsid w:val="005C44EF"/>
    <w:rsid w:val="005C4EE9"/>
    <w:rsid w:val="005C5E2C"/>
    <w:rsid w:val="005C5E8F"/>
    <w:rsid w:val="005D19E3"/>
    <w:rsid w:val="005D289F"/>
    <w:rsid w:val="005D325D"/>
    <w:rsid w:val="005D59D3"/>
    <w:rsid w:val="005D7CDD"/>
    <w:rsid w:val="005E1142"/>
    <w:rsid w:val="005E26C2"/>
    <w:rsid w:val="005E3D11"/>
    <w:rsid w:val="005E40F4"/>
    <w:rsid w:val="005E4BC4"/>
    <w:rsid w:val="005E63CF"/>
    <w:rsid w:val="005E6504"/>
    <w:rsid w:val="005F0313"/>
    <w:rsid w:val="005F2644"/>
    <w:rsid w:val="005F2A55"/>
    <w:rsid w:val="005F34E8"/>
    <w:rsid w:val="005F45B1"/>
    <w:rsid w:val="005F45D7"/>
    <w:rsid w:val="005F4C75"/>
    <w:rsid w:val="005F5B1C"/>
    <w:rsid w:val="005F6462"/>
    <w:rsid w:val="005F74B3"/>
    <w:rsid w:val="005F7F60"/>
    <w:rsid w:val="00600F1B"/>
    <w:rsid w:val="006053AE"/>
    <w:rsid w:val="00605E67"/>
    <w:rsid w:val="006066C1"/>
    <w:rsid w:val="00606FE1"/>
    <w:rsid w:val="00606FF1"/>
    <w:rsid w:val="00615544"/>
    <w:rsid w:val="006156BC"/>
    <w:rsid w:val="00615E5F"/>
    <w:rsid w:val="00620A38"/>
    <w:rsid w:val="0062224C"/>
    <w:rsid w:val="0062227F"/>
    <w:rsid w:val="006261DA"/>
    <w:rsid w:val="00626372"/>
    <w:rsid w:val="0062768B"/>
    <w:rsid w:val="00627E9E"/>
    <w:rsid w:val="00633180"/>
    <w:rsid w:val="00634C67"/>
    <w:rsid w:val="00634F4D"/>
    <w:rsid w:val="00635B2E"/>
    <w:rsid w:val="00636452"/>
    <w:rsid w:val="0063721B"/>
    <w:rsid w:val="00641B58"/>
    <w:rsid w:val="00642FCB"/>
    <w:rsid w:val="006449A4"/>
    <w:rsid w:val="00645B4D"/>
    <w:rsid w:val="0064695F"/>
    <w:rsid w:val="00647815"/>
    <w:rsid w:val="00653FEF"/>
    <w:rsid w:val="0065453E"/>
    <w:rsid w:val="00655989"/>
    <w:rsid w:val="00656872"/>
    <w:rsid w:val="006574E3"/>
    <w:rsid w:val="0065777C"/>
    <w:rsid w:val="00661B97"/>
    <w:rsid w:val="0066282B"/>
    <w:rsid w:val="00663986"/>
    <w:rsid w:val="00663EE2"/>
    <w:rsid w:val="006653D4"/>
    <w:rsid w:val="0066732D"/>
    <w:rsid w:val="00667FD5"/>
    <w:rsid w:val="006715DF"/>
    <w:rsid w:val="00671AC7"/>
    <w:rsid w:val="00671C16"/>
    <w:rsid w:val="0067304B"/>
    <w:rsid w:val="00673592"/>
    <w:rsid w:val="006736AF"/>
    <w:rsid w:val="00673FDF"/>
    <w:rsid w:val="00674287"/>
    <w:rsid w:val="006747AC"/>
    <w:rsid w:val="00674FCA"/>
    <w:rsid w:val="0067545E"/>
    <w:rsid w:val="00676A94"/>
    <w:rsid w:val="006775AF"/>
    <w:rsid w:val="006818DF"/>
    <w:rsid w:val="00681A91"/>
    <w:rsid w:val="00681C18"/>
    <w:rsid w:val="0068313F"/>
    <w:rsid w:val="006846FB"/>
    <w:rsid w:val="00684722"/>
    <w:rsid w:val="00684AC6"/>
    <w:rsid w:val="00685503"/>
    <w:rsid w:val="00686326"/>
    <w:rsid w:val="0068752F"/>
    <w:rsid w:val="006877D4"/>
    <w:rsid w:val="006879DB"/>
    <w:rsid w:val="00693A33"/>
    <w:rsid w:val="00695A0A"/>
    <w:rsid w:val="006963D6"/>
    <w:rsid w:val="00697912"/>
    <w:rsid w:val="00697A28"/>
    <w:rsid w:val="00697C1D"/>
    <w:rsid w:val="00697EDC"/>
    <w:rsid w:val="006A01FE"/>
    <w:rsid w:val="006A03C0"/>
    <w:rsid w:val="006A35D5"/>
    <w:rsid w:val="006A3745"/>
    <w:rsid w:val="006A6220"/>
    <w:rsid w:val="006A6685"/>
    <w:rsid w:val="006B04BC"/>
    <w:rsid w:val="006B327F"/>
    <w:rsid w:val="006B3720"/>
    <w:rsid w:val="006B4B4A"/>
    <w:rsid w:val="006B51F1"/>
    <w:rsid w:val="006B6EB4"/>
    <w:rsid w:val="006C129C"/>
    <w:rsid w:val="006C37CF"/>
    <w:rsid w:val="006C5AB2"/>
    <w:rsid w:val="006C5F12"/>
    <w:rsid w:val="006C691D"/>
    <w:rsid w:val="006C702F"/>
    <w:rsid w:val="006C7086"/>
    <w:rsid w:val="006D1587"/>
    <w:rsid w:val="006D185E"/>
    <w:rsid w:val="006D2F89"/>
    <w:rsid w:val="006D3183"/>
    <w:rsid w:val="006D33E0"/>
    <w:rsid w:val="006D70FE"/>
    <w:rsid w:val="006D7DB5"/>
    <w:rsid w:val="006E1077"/>
    <w:rsid w:val="006E24A2"/>
    <w:rsid w:val="006E3979"/>
    <w:rsid w:val="006E3B96"/>
    <w:rsid w:val="006E5A03"/>
    <w:rsid w:val="006F0006"/>
    <w:rsid w:val="006F27F1"/>
    <w:rsid w:val="006F35F8"/>
    <w:rsid w:val="006F3EE4"/>
    <w:rsid w:val="006F46C9"/>
    <w:rsid w:val="006F5E7A"/>
    <w:rsid w:val="006F74A6"/>
    <w:rsid w:val="007002DA"/>
    <w:rsid w:val="00702FF9"/>
    <w:rsid w:val="007048B7"/>
    <w:rsid w:val="00705ED1"/>
    <w:rsid w:val="007107F8"/>
    <w:rsid w:val="007119D4"/>
    <w:rsid w:val="00715EA5"/>
    <w:rsid w:val="00717052"/>
    <w:rsid w:val="00717DEC"/>
    <w:rsid w:val="007205E4"/>
    <w:rsid w:val="0072099E"/>
    <w:rsid w:val="00720C27"/>
    <w:rsid w:val="007249FB"/>
    <w:rsid w:val="007258F5"/>
    <w:rsid w:val="007266B6"/>
    <w:rsid w:val="00726A19"/>
    <w:rsid w:val="00726E75"/>
    <w:rsid w:val="00731FE7"/>
    <w:rsid w:val="0073241A"/>
    <w:rsid w:val="007334DC"/>
    <w:rsid w:val="00734EEE"/>
    <w:rsid w:val="00740291"/>
    <w:rsid w:val="007409B6"/>
    <w:rsid w:val="00740C0D"/>
    <w:rsid w:val="007441AC"/>
    <w:rsid w:val="00744BDD"/>
    <w:rsid w:val="00744EF0"/>
    <w:rsid w:val="00752C17"/>
    <w:rsid w:val="00754D6B"/>
    <w:rsid w:val="00756E92"/>
    <w:rsid w:val="0075765F"/>
    <w:rsid w:val="0075792E"/>
    <w:rsid w:val="007616E0"/>
    <w:rsid w:val="0076197A"/>
    <w:rsid w:val="00763A1E"/>
    <w:rsid w:val="00764B85"/>
    <w:rsid w:val="007659B7"/>
    <w:rsid w:val="0076619A"/>
    <w:rsid w:val="00766509"/>
    <w:rsid w:val="0076673A"/>
    <w:rsid w:val="00770556"/>
    <w:rsid w:val="00773983"/>
    <w:rsid w:val="007746D3"/>
    <w:rsid w:val="007750CB"/>
    <w:rsid w:val="00776AE0"/>
    <w:rsid w:val="00783A81"/>
    <w:rsid w:val="007851F3"/>
    <w:rsid w:val="00785E2B"/>
    <w:rsid w:val="0078746E"/>
    <w:rsid w:val="00787693"/>
    <w:rsid w:val="007906C3"/>
    <w:rsid w:val="007907AD"/>
    <w:rsid w:val="00793189"/>
    <w:rsid w:val="00793351"/>
    <w:rsid w:val="00794782"/>
    <w:rsid w:val="00797A5A"/>
    <w:rsid w:val="00797B90"/>
    <w:rsid w:val="00797D51"/>
    <w:rsid w:val="007A2F45"/>
    <w:rsid w:val="007A40D9"/>
    <w:rsid w:val="007A5D38"/>
    <w:rsid w:val="007B0B72"/>
    <w:rsid w:val="007B2429"/>
    <w:rsid w:val="007B26B7"/>
    <w:rsid w:val="007B2979"/>
    <w:rsid w:val="007B31F3"/>
    <w:rsid w:val="007B7786"/>
    <w:rsid w:val="007C08DE"/>
    <w:rsid w:val="007C0D1F"/>
    <w:rsid w:val="007C4C87"/>
    <w:rsid w:val="007C5AE2"/>
    <w:rsid w:val="007C6449"/>
    <w:rsid w:val="007C7DFE"/>
    <w:rsid w:val="007D1C12"/>
    <w:rsid w:val="007D4B10"/>
    <w:rsid w:val="007E1F36"/>
    <w:rsid w:val="007E2756"/>
    <w:rsid w:val="007E473D"/>
    <w:rsid w:val="007E6157"/>
    <w:rsid w:val="007E70FE"/>
    <w:rsid w:val="007E7B39"/>
    <w:rsid w:val="007F1920"/>
    <w:rsid w:val="007F233B"/>
    <w:rsid w:val="007F24E3"/>
    <w:rsid w:val="007F6AEE"/>
    <w:rsid w:val="007F73F7"/>
    <w:rsid w:val="00800E8A"/>
    <w:rsid w:val="00804DA2"/>
    <w:rsid w:val="00804DAB"/>
    <w:rsid w:val="00805940"/>
    <w:rsid w:val="00805F77"/>
    <w:rsid w:val="008100EB"/>
    <w:rsid w:val="00813248"/>
    <w:rsid w:val="008136A4"/>
    <w:rsid w:val="00815065"/>
    <w:rsid w:val="008161A3"/>
    <w:rsid w:val="0082500D"/>
    <w:rsid w:val="0082522E"/>
    <w:rsid w:val="0082563E"/>
    <w:rsid w:val="0082607B"/>
    <w:rsid w:val="00830DB3"/>
    <w:rsid w:val="00831874"/>
    <w:rsid w:val="00833515"/>
    <w:rsid w:val="0083549D"/>
    <w:rsid w:val="008363D9"/>
    <w:rsid w:val="00836705"/>
    <w:rsid w:val="00836D20"/>
    <w:rsid w:val="0084258C"/>
    <w:rsid w:val="00842DA4"/>
    <w:rsid w:val="00842FED"/>
    <w:rsid w:val="00842FFC"/>
    <w:rsid w:val="00845474"/>
    <w:rsid w:val="008501E1"/>
    <w:rsid w:val="0085166A"/>
    <w:rsid w:val="00853B53"/>
    <w:rsid w:val="008541A0"/>
    <w:rsid w:val="00855FA6"/>
    <w:rsid w:val="00856AA2"/>
    <w:rsid w:val="00857386"/>
    <w:rsid w:val="008618DC"/>
    <w:rsid w:val="00862890"/>
    <w:rsid w:val="00864115"/>
    <w:rsid w:val="008650B9"/>
    <w:rsid w:val="008653ED"/>
    <w:rsid w:val="00865767"/>
    <w:rsid w:val="00865C69"/>
    <w:rsid w:val="0087030C"/>
    <w:rsid w:val="008704DF"/>
    <w:rsid w:val="008711D4"/>
    <w:rsid w:val="0087167E"/>
    <w:rsid w:val="00872512"/>
    <w:rsid w:val="00872675"/>
    <w:rsid w:val="0087508E"/>
    <w:rsid w:val="00876523"/>
    <w:rsid w:val="00877139"/>
    <w:rsid w:val="008771B9"/>
    <w:rsid w:val="00880160"/>
    <w:rsid w:val="00880792"/>
    <w:rsid w:val="00881DD2"/>
    <w:rsid w:val="008820D1"/>
    <w:rsid w:val="00883605"/>
    <w:rsid w:val="00883F30"/>
    <w:rsid w:val="00884814"/>
    <w:rsid w:val="00894427"/>
    <w:rsid w:val="00894647"/>
    <w:rsid w:val="00895AA4"/>
    <w:rsid w:val="0089609D"/>
    <w:rsid w:val="008962D3"/>
    <w:rsid w:val="008967D2"/>
    <w:rsid w:val="00896A81"/>
    <w:rsid w:val="00896E9B"/>
    <w:rsid w:val="0089755B"/>
    <w:rsid w:val="008A10BA"/>
    <w:rsid w:val="008A3F3C"/>
    <w:rsid w:val="008B2CA8"/>
    <w:rsid w:val="008B604D"/>
    <w:rsid w:val="008C0560"/>
    <w:rsid w:val="008C118B"/>
    <w:rsid w:val="008C1FA5"/>
    <w:rsid w:val="008C2731"/>
    <w:rsid w:val="008C4136"/>
    <w:rsid w:val="008C4959"/>
    <w:rsid w:val="008C5C52"/>
    <w:rsid w:val="008C62F0"/>
    <w:rsid w:val="008C64A9"/>
    <w:rsid w:val="008D078A"/>
    <w:rsid w:val="008D35CF"/>
    <w:rsid w:val="008D593D"/>
    <w:rsid w:val="008D5EC6"/>
    <w:rsid w:val="008D60AB"/>
    <w:rsid w:val="008D6D19"/>
    <w:rsid w:val="008D7451"/>
    <w:rsid w:val="008E2949"/>
    <w:rsid w:val="008E5443"/>
    <w:rsid w:val="008E67D4"/>
    <w:rsid w:val="008E6CD6"/>
    <w:rsid w:val="008F1625"/>
    <w:rsid w:val="008F1767"/>
    <w:rsid w:val="008F377C"/>
    <w:rsid w:val="008F5627"/>
    <w:rsid w:val="008F7B67"/>
    <w:rsid w:val="00902886"/>
    <w:rsid w:val="00903439"/>
    <w:rsid w:val="00904091"/>
    <w:rsid w:val="009054AF"/>
    <w:rsid w:val="00905508"/>
    <w:rsid w:val="00906562"/>
    <w:rsid w:val="00911CE6"/>
    <w:rsid w:val="0091459C"/>
    <w:rsid w:val="00916791"/>
    <w:rsid w:val="00917638"/>
    <w:rsid w:val="00917642"/>
    <w:rsid w:val="00917879"/>
    <w:rsid w:val="00921032"/>
    <w:rsid w:val="00922320"/>
    <w:rsid w:val="0092235C"/>
    <w:rsid w:val="009228B2"/>
    <w:rsid w:val="00922E76"/>
    <w:rsid w:val="00923987"/>
    <w:rsid w:val="0092458E"/>
    <w:rsid w:val="00931E26"/>
    <w:rsid w:val="00935666"/>
    <w:rsid w:val="0093579F"/>
    <w:rsid w:val="00940082"/>
    <w:rsid w:val="00940EEC"/>
    <w:rsid w:val="00942360"/>
    <w:rsid w:val="009427C1"/>
    <w:rsid w:val="00946603"/>
    <w:rsid w:val="00946E2D"/>
    <w:rsid w:val="0095227C"/>
    <w:rsid w:val="00952EC2"/>
    <w:rsid w:val="009555BC"/>
    <w:rsid w:val="009559E5"/>
    <w:rsid w:val="00956AFB"/>
    <w:rsid w:val="00960CDD"/>
    <w:rsid w:val="00961005"/>
    <w:rsid w:val="009613CB"/>
    <w:rsid w:val="00961538"/>
    <w:rsid w:val="009617EB"/>
    <w:rsid w:val="00961A60"/>
    <w:rsid w:val="009621EC"/>
    <w:rsid w:val="00963226"/>
    <w:rsid w:val="00963BF7"/>
    <w:rsid w:val="009651BE"/>
    <w:rsid w:val="009671BF"/>
    <w:rsid w:val="00967968"/>
    <w:rsid w:val="0096797F"/>
    <w:rsid w:val="009707C2"/>
    <w:rsid w:val="009709C4"/>
    <w:rsid w:val="00972749"/>
    <w:rsid w:val="00972907"/>
    <w:rsid w:val="00974C89"/>
    <w:rsid w:val="00975AB2"/>
    <w:rsid w:val="00976499"/>
    <w:rsid w:val="009775BE"/>
    <w:rsid w:val="00986F96"/>
    <w:rsid w:val="00991221"/>
    <w:rsid w:val="009917B6"/>
    <w:rsid w:val="00991E5E"/>
    <w:rsid w:val="00992937"/>
    <w:rsid w:val="00993156"/>
    <w:rsid w:val="0099366C"/>
    <w:rsid w:val="00995577"/>
    <w:rsid w:val="009A08D6"/>
    <w:rsid w:val="009A45FB"/>
    <w:rsid w:val="009A4B05"/>
    <w:rsid w:val="009A53DD"/>
    <w:rsid w:val="009A5C00"/>
    <w:rsid w:val="009A6CED"/>
    <w:rsid w:val="009B0414"/>
    <w:rsid w:val="009B2633"/>
    <w:rsid w:val="009B3B81"/>
    <w:rsid w:val="009B4B0C"/>
    <w:rsid w:val="009B6D75"/>
    <w:rsid w:val="009B7542"/>
    <w:rsid w:val="009B7E6B"/>
    <w:rsid w:val="009C13E2"/>
    <w:rsid w:val="009C407C"/>
    <w:rsid w:val="009C42F5"/>
    <w:rsid w:val="009D1BA8"/>
    <w:rsid w:val="009D3366"/>
    <w:rsid w:val="009D6FD6"/>
    <w:rsid w:val="009E0335"/>
    <w:rsid w:val="009E0F89"/>
    <w:rsid w:val="009E1AF2"/>
    <w:rsid w:val="009E1E9B"/>
    <w:rsid w:val="009E213A"/>
    <w:rsid w:val="009E4452"/>
    <w:rsid w:val="009E654A"/>
    <w:rsid w:val="009E7FC2"/>
    <w:rsid w:val="009F0311"/>
    <w:rsid w:val="009F0513"/>
    <w:rsid w:val="009F143D"/>
    <w:rsid w:val="009F199C"/>
    <w:rsid w:val="009F2967"/>
    <w:rsid w:val="009F4755"/>
    <w:rsid w:val="009F51DC"/>
    <w:rsid w:val="009F7775"/>
    <w:rsid w:val="00A003A7"/>
    <w:rsid w:val="00A01BA7"/>
    <w:rsid w:val="00A0433B"/>
    <w:rsid w:val="00A04DD6"/>
    <w:rsid w:val="00A12DBC"/>
    <w:rsid w:val="00A171E1"/>
    <w:rsid w:val="00A17C55"/>
    <w:rsid w:val="00A2138A"/>
    <w:rsid w:val="00A21DAD"/>
    <w:rsid w:val="00A22536"/>
    <w:rsid w:val="00A22AB0"/>
    <w:rsid w:val="00A22BDF"/>
    <w:rsid w:val="00A25975"/>
    <w:rsid w:val="00A25FEC"/>
    <w:rsid w:val="00A27864"/>
    <w:rsid w:val="00A30AB9"/>
    <w:rsid w:val="00A311FC"/>
    <w:rsid w:val="00A32803"/>
    <w:rsid w:val="00A32FF3"/>
    <w:rsid w:val="00A332AC"/>
    <w:rsid w:val="00A34860"/>
    <w:rsid w:val="00A416FB"/>
    <w:rsid w:val="00A41950"/>
    <w:rsid w:val="00A41B28"/>
    <w:rsid w:val="00A41B8D"/>
    <w:rsid w:val="00A4232C"/>
    <w:rsid w:val="00A44670"/>
    <w:rsid w:val="00A456CD"/>
    <w:rsid w:val="00A45DFC"/>
    <w:rsid w:val="00A51212"/>
    <w:rsid w:val="00A52409"/>
    <w:rsid w:val="00A52F47"/>
    <w:rsid w:val="00A55199"/>
    <w:rsid w:val="00A57CCE"/>
    <w:rsid w:val="00A57F4F"/>
    <w:rsid w:val="00A607A8"/>
    <w:rsid w:val="00A61120"/>
    <w:rsid w:val="00A629D8"/>
    <w:rsid w:val="00A656E0"/>
    <w:rsid w:val="00A65CC7"/>
    <w:rsid w:val="00A669CF"/>
    <w:rsid w:val="00A708C4"/>
    <w:rsid w:val="00A70B6B"/>
    <w:rsid w:val="00A722A4"/>
    <w:rsid w:val="00A72C9F"/>
    <w:rsid w:val="00A735A0"/>
    <w:rsid w:val="00A74846"/>
    <w:rsid w:val="00A76176"/>
    <w:rsid w:val="00A77F78"/>
    <w:rsid w:val="00A80C86"/>
    <w:rsid w:val="00A818DB"/>
    <w:rsid w:val="00A81FF9"/>
    <w:rsid w:val="00A820B3"/>
    <w:rsid w:val="00A83492"/>
    <w:rsid w:val="00A83DCD"/>
    <w:rsid w:val="00A848AB"/>
    <w:rsid w:val="00A85D5E"/>
    <w:rsid w:val="00A87006"/>
    <w:rsid w:val="00A92B29"/>
    <w:rsid w:val="00A92E10"/>
    <w:rsid w:val="00A9379F"/>
    <w:rsid w:val="00A93855"/>
    <w:rsid w:val="00A93B05"/>
    <w:rsid w:val="00A93C97"/>
    <w:rsid w:val="00A9483A"/>
    <w:rsid w:val="00A95F9F"/>
    <w:rsid w:val="00A969FC"/>
    <w:rsid w:val="00AA2400"/>
    <w:rsid w:val="00AA26F1"/>
    <w:rsid w:val="00AA4FB6"/>
    <w:rsid w:val="00AA77C0"/>
    <w:rsid w:val="00AB07C4"/>
    <w:rsid w:val="00AB0AA6"/>
    <w:rsid w:val="00AB0DA8"/>
    <w:rsid w:val="00AB1EB7"/>
    <w:rsid w:val="00AB27D5"/>
    <w:rsid w:val="00AB30A5"/>
    <w:rsid w:val="00AB422A"/>
    <w:rsid w:val="00AB44E8"/>
    <w:rsid w:val="00AB5C5F"/>
    <w:rsid w:val="00AB5E0F"/>
    <w:rsid w:val="00AB628F"/>
    <w:rsid w:val="00AC00C8"/>
    <w:rsid w:val="00AC0273"/>
    <w:rsid w:val="00AC02B1"/>
    <w:rsid w:val="00AC0A59"/>
    <w:rsid w:val="00AC18ED"/>
    <w:rsid w:val="00AC1F13"/>
    <w:rsid w:val="00AC2595"/>
    <w:rsid w:val="00AC288A"/>
    <w:rsid w:val="00AC61EE"/>
    <w:rsid w:val="00AC6278"/>
    <w:rsid w:val="00AD0666"/>
    <w:rsid w:val="00AD3146"/>
    <w:rsid w:val="00AD37CC"/>
    <w:rsid w:val="00AD6851"/>
    <w:rsid w:val="00AD77C9"/>
    <w:rsid w:val="00AD78AB"/>
    <w:rsid w:val="00AE1FAF"/>
    <w:rsid w:val="00AE228B"/>
    <w:rsid w:val="00AE330F"/>
    <w:rsid w:val="00AE4B6C"/>
    <w:rsid w:val="00AE57D2"/>
    <w:rsid w:val="00AE5920"/>
    <w:rsid w:val="00AE645D"/>
    <w:rsid w:val="00AE775D"/>
    <w:rsid w:val="00AF2FC8"/>
    <w:rsid w:val="00AF3178"/>
    <w:rsid w:val="00AF5BDF"/>
    <w:rsid w:val="00AF5F10"/>
    <w:rsid w:val="00AF6E05"/>
    <w:rsid w:val="00AF7631"/>
    <w:rsid w:val="00AF7CB2"/>
    <w:rsid w:val="00B01915"/>
    <w:rsid w:val="00B01D07"/>
    <w:rsid w:val="00B01D98"/>
    <w:rsid w:val="00B02211"/>
    <w:rsid w:val="00B0557D"/>
    <w:rsid w:val="00B05C09"/>
    <w:rsid w:val="00B05F99"/>
    <w:rsid w:val="00B069BA"/>
    <w:rsid w:val="00B07241"/>
    <w:rsid w:val="00B100CF"/>
    <w:rsid w:val="00B10CA2"/>
    <w:rsid w:val="00B10F88"/>
    <w:rsid w:val="00B10FBA"/>
    <w:rsid w:val="00B10FD4"/>
    <w:rsid w:val="00B11B60"/>
    <w:rsid w:val="00B11E1F"/>
    <w:rsid w:val="00B120DA"/>
    <w:rsid w:val="00B13B30"/>
    <w:rsid w:val="00B15675"/>
    <w:rsid w:val="00B1579C"/>
    <w:rsid w:val="00B15C7A"/>
    <w:rsid w:val="00B161C2"/>
    <w:rsid w:val="00B173F0"/>
    <w:rsid w:val="00B21B46"/>
    <w:rsid w:val="00B21FE9"/>
    <w:rsid w:val="00B306DB"/>
    <w:rsid w:val="00B31CB3"/>
    <w:rsid w:val="00B3482E"/>
    <w:rsid w:val="00B34E6A"/>
    <w:rsid w:val="00B35055"/>
    <w:rsid w:val="00B351FC"/>
    <w:rsid w:val="00B3597A"/>
    <w:rsid w:val="00B40263"/>
    <w:rsid w:val="00B410AE"/>
    <w:rsid w:val="00B41513"/>
    <w:rsid w:val="00B41C19"/>
    <w:rsid w:val="00B42D7B"/>
    <w:rsid w:val="00B43F98"/>
    <w:rsid w:val="00B44834"/>
    <w:rsid w:val="00B44990"/>
    <w:rsid w:val="00B5051B"/>
    <w:rsid w:val="00B51BD5"/>
    <w:rsid w:val="00B51EA7"/>
    <w:rsid w:val="00B5304B"/>
    <w:rsid w:val="00B53681"/>
    <w:rsid w:val="00B5371A"/>
    <w:rsid w:val="00B55AB9"/>
    <w:rsid w:val="00B565E2"/>
    <w:rsid w:val="00B571A9"/>
    <w:rsid w:val="00B612B7"/>
    <w:rsid w:val="00B6284E"/>
    <w:rsid w:val="00B6305C"/>
    <w:rsid w:val="00B636EB"/>
    <w:rsid w:val="00B63843"/>
    <w:rsid w:val="00B64498"/>
    <w:rsid w:val="00B65CE6"/>
    <w:rsid w:val="00B6617A"/>
    <w:rsid w:val="00B66951"/>
    <w:rsid w:val="00B703A4"/>
    <w:rsid w:val="00B70497"/>
    <w:rsid w:val="00B71907"/>
    <w:rsid w:val="00B72EDF"/>
    <w:rsid w:val="00B737CF"/>
    <w:rsid w:val="00B73A14"/>
    <w:rsid w:val="00B7643F"/>
    <w:rsid w:val="00B764C8"/>
    <w:rsid w:val="00B77C68"/>
    <w:rsid w:val="00B81816"/>
    <w:rsid w:val="00B8201E"/>
    <w:rsid w:val="00B846FF"/>
    <w:rsid w:val="00B8539E"/>
    <w:rsid w:val="00B904B8"/>
    <w:rsid w:val="00B90E5D"/>
    <w:rsid w:val="00B915B8"/>
    <w:rsid w:val="00B91F50"/>
    <w:rsid w:val="00B9296D"/>
    <w:rsid w:val="00B92F3C"/>
    <w:rsid w:val="00B93AB6"/>
    <w:rsid w:val="00B94A93"/>
    <w:rsid w:val="00B966AC"/>
    <w:rsid w:val="00B974BB"/>
    <w:rsid w:val="00BA1852"/>
    <w:rsid w:val="00BA1EC0"/>
    <w:rsid w:val="00BA4754"/>
    <w:rsid w:val="00BA50D0"/>
    <w:rsid w:val="00BA6CC5"/>
    <w:rsid w:val="00BA77CE"/>
    <w:rsid w:val="00BB007B"/>
    <w:rsid w:val="00BB02F7"/>
    <w:rsid w:val="00BB2725"/>
    <w:rsid w:val="00BB369D"/>
    <w:rsid w:val="00BB4963"/>
    <w:rsid w:val="00BB62D8"/>
    <w:rsid w:val="00BB65EA"/>
    <w:rsid w:val="00BB6E69"/>
    <w:rsid w:val="00BB7D25"/>
    <w:rsid w:val="00BC0782"/>
    <w:rsid w:val="00BC0C61"/>
    <w:rsid w:val="00BC23DE"/>
    <w:rsid w:val="00BC2968"/>
    <w:rsid w:val="00BC31D6"/>
    <w:rsid w:val="00BC463B"/>
    <w:rsid w:val="00BC6398"/>
    <w:rsid w:val="00BC6810"/>
    <w:rsid w:val="00BD0776"/>
    <w:rsid w:val="00BD08BA"/>
    <w:rsid w:val="00BD15E2"/>
    <w:rsid w:val="00BD1757"/>
    <w:rsid w:val="00BD3B8D"/>
    <w:rsid w:val="00BD53D6"/>
    <w:rsid w:val="00BD6760"/>
    <w:rsid w:val="00BD67BC"/>
    <w:rsid w:val="00BD768E"/>
    <w:rsid w:val="00BE2EA0"/>
    <w:rsid w:val="00BE35CB"/>
    <w:rsid w:val="00BF03DD"/>
    <w:rsid w:val="00BF26E8"/>
    <w:rsid w:val="00BF32D3"/>
    <w:rsid w:val="00BF3B15"/>
    <w:rsid w:val="00BF6885"/>
    <w:rsid w:val="00BF694A"/>
    <w:rsid w:val="00C00DBC"/>
    <w:rsid w:val="00C01726"/>
    <w:rsid w:val="00C01D03"/>
    <w:rsid w:val="00C048BE"/>
    <w:rsid w:val="00C1043F"/>
    <w:rsid w:val="00C106D4"/>
    <w:rsid w:val="00C10D7A"/>
    <w:rsid w:val="00C11015"/>
    <w:rsid w:val="00C1128C"/>
    <w:rsid w:val="00C142D7"/>
    <w:rsid w:val="00C159D6"/>
    <w:rsid w:val="00C17796"/>
    <w:rsid w:val="00C20915"/>
    <w:rsid w:val="00C2303D"/>
    <w:rsid w:val="00C23704"/>
    <w:rsid w:val="00C25C90"/>
    <w:rsid w:val="00C26A02"/>
    <w:rsid w:val="00C27D73"/>
    <w:rsid w:val="00C30CE9"/>
    <w:rsid w:val="00C312B2"/>
    <w:rsid w:val="00C32134"/>
    <w:rsid w:val="00C324E6"/>
    <w:rsid w:val="00C34C36"/>
    <w:rsid w:val="00C351C5"/>
    <w:rsid w:val="00C35725"/>
    <w:rsid w:val="00C36934"/>
    <w:rsid w:val="00C41CC9"/>
    <w:rsid w:val="00C42A75"/>
    <w:rsid w:val="00C4385B"/>
    <w:rsid w:val="00C44599"/>
    <w:rsid w:val="00C44625"/>
    <w:rsid w:val="00C4645A"/>
    <w:rsid w:val="00C46650"/>
    <w:rsid w:val="00C51BBB"/>
    <w:rsid w:val="00C51F02"/>
    <w:rsid w:val="00C51FF0"/>
    <w:rsid w:val="00C52588"/>
    <w:rsid w:val="00C5273D"/>
    <w:rsid w:val="00C55A01"/>
    <w:rsid w:val="00C56C90"/>
    <w:rsid w:val="00C56CB1"/>
    <w:rsid w:val="00C572C8"/>
    <w:rsid w:val="00C57FFE"/>
    <w:rsid w:val="00C6002B"/>
    <w:rsid w:val="00C649A8"/>
    <w:rsid w:val="00C65BB6"/>
    <w:rsid w:val="00C661F3"/>
    <w:rsid w:val="00C7100F"/>
    <w:rsid w:val="00C717A7"/>
    <w:rsid w:val="00C71D68"/>
    <w:rsid w:val="00C7337D"/>
    <w:rsid w:val="00C74714"/>
    <w:rsid w:val="00C74E30"/>
    <w:rsid w:val="00C77EE1"/>
    <w:rsid w:val="00C8105B"/>
    <w:rsid w:val="00C829EB"/>
    <w:rsid w:val="00C82EB4"/>
    <w:rsid w:val="00C84F0C"/>
    <w:rsid w:val="00C87419"/>
    <w:rsid w:val="00C9000F"/>
    <w:rsid w:val="00C91595"/>
    <w:rsid w:val="00C92ABC"/>
    <w:rsid w:val="00C952F6"/>
    <w:rsid w:val="00CA3C77"/>
    <w:rsid w:val="00CA4E06"/>
    <w:rsid w:val="00CA4E1A"/>
    <w:rsid w:val="00CA603A"/>
    <w:rsid w:val="00CA6639"/>
    <w:rsid w:val="00CA687B"/>
    <w:rsid w:val="00CA690A"/>
    <w:rsid w:val="00CA6FF5"/>
    <w:rsid w:val="00CA7828"/>
    <w:rsid w:val="00CB2829"/>
    <w:rsid w:val="00CB391F"/>
    <w:rsid w:val="00CB4FA7"/>
    <w:rsid w:val="00CB6513"/>
    <w:rsid w:val="00CB7A49"/>
    <w:rsid w:val="00CB7EE5"/>
    <w:rsid w:val="00CC1D4C"/>
    <w:rsid w:val="00CC27FC"/>
    <w:rsid w:val="00CC2B27"/>
    <w:rsid w:val="00CC5E6D"/>
    <w:rsid w:val="00CC621E"/>
    <w:rsid w:val="00CC6C7A"/>
    <w:rsid w:val="00CC7338"/>
    <w:rsid w:val="00CC7518"/>
    <w:rsid w:val="00CD0839"/>
    <w:rsid w:val="00CD09C5"/>
    <w:rsid w:val="00CD3EA7"/>
    <w:rsid w:val="00CD47F9"/>
    <w:rsid w:val="00CE2CE8"/>
    <w:rsid w:val="00CE3E0A"/>
    <w:rsid w:val="00CE490A"/>
    <w:rsid w:val="00CE54D5"/>
    <w:rsid w:val="00CE5B80"/>
    <w:rsid w:val="00CF1948"/>
    <w:rsid w:val="00CF3E88"/>
    <w:rsid w:val="00CF56BC"/>
    <w:rsid w:val="00D011F2"/>
    <w:rsid w:val="00D02A89"/>
    <w:rsid w:val="00D0309E"/>
    <w:rsid w:val="00D035B8"/>
    <w:rsid w:val="00D06959"/>
    <w:rsid w:val="00D07756"/>
    <w:rsid w:val="00D12F8F"/>
    <w:rsid w:val="00D143A1"/>
    <w:rsid w:val="00D2270F"/>
    <w:rsid w:val="00D2496A"/>
    <w:rsid w:val="00D24BA6"/>
    <w:rsid w:val="00D2590F"/>
    <w:rsid w:val="00D25C43"/>
    <w:rsid w:val="00D268C8"/>
    <w:rsid w:val="00D27879"/>
    <w:rsid w:val="00D34231"/>
    <w:rsid w:val="00D34B60"/>
    <w:rsid w:val="00D35A6B"/>
    <w:rsid w:val="00D35F51"/>
    <w:rsid w:val="00D36C89"/>
    <w:rsid w:val="00D36E16"/>
    <w:rsid w:val="00D455F1"/>
    <w:rsid w:val="00D469AE"/>
    <w:rsid w:val="00D50564"/>
    <w:rsid w:val="00D5138E"/>
    <w:rsid w:val="00D516D6"/>
    <w:rsid w:val="00D52D13"/>
    <w:rsid w:val="00D54C4C"/>
    <w:rsid w:val="00D55BA2"/>
    <w:rsid w:val="00D61941"/>
    <w:rsid w:val="00D61EAA"/>
    <w:rsid w:val="00D675E3"/>
    <w:rsid w:val="00D711CD"/>
    <w:rsid w:val="00D72517"/>
    <w:rsid w:val="00D72CFC"/>
    <w:rsid w:val="00D72FA0"/>
    <w:rsid w:val="00D735AF"/>
    <w:rsid w:val="00D739F9"/>
    <w:rsid w:val="00D73EB1"/>
    <w:rsid w:val="00D75EE5"/>
    <w:rsid w:val="00D77EA3"/>
    <w:rsid w:val="00D82FCB"/>
    <w:rsid w:val="00D85DA0"/>
    <w:rsid w:val="00D86751"/>
    <w:rsid w:val="00D91407"/>
    <w:rsid w:val="00D9283D"/>
    <w:rsid w:val="00D92E04"/>
    <w:rsid w:val="00D93798"/>
    <w:rsid w:val="00D94DDD"/>
    <w:rsid w:val="00DA49C4"/>
    <w:rsid w:val="00DA5C79"/>
    <w:rsid w:val="00DA637A"/>
    <w:rsid w:val="00DA691D"/>
    <w:rsid w:val="00DA6A9D"/>
    <w:rsid w:val="00DB1E76"/>
    <w:rsid w:val="00DB26E4"/>
    <w:rsid w:val="00DB31C3"/>
    <w:rsid w:val="00DB4BE3"/>
    <w:rsid w:val="00DB4E6B"/>
    <w:rsid w:val="00DB4E97"/>
    <w:rsid w:val="00DB79FA"/>
    <w:rsid w:val="00DC0881"/>
    <w:rsid w:val="00DC142F"/>
    <w:rsid w:val="00DC40B9"/>
    <w:rsid w:val="00DC7DCE"/>
    <w:rsid w:val="00DD0811"/>
    <w:rsid w:val="00DD2C91"/>
    <w:rsid w:val="00DD40B7"/>
    <w:rsid w:val="00DD4924"/>
    <w:rsid w:val="00DD5B8F"/>
    <w:rsid w:val="00DD5E81"/>
    <w:rsid w:val="00DE0285"/>
    <w:rsid w:val="00DE1485"/>
    <w:rsid w:val="00DE3190"/>
    <w:rsid w:val="00DE41D5"/>
    <w:rsid w:val="00DE6944"/>
    <w:rsid w:val="00DE717B"/>
    <w:rsid w:val="00DE7E6B"/>
    <w:rsid w:val="00DF0E98"/>
    <w:rsid w:val="00DF1969"/>
    <w:rsid w:val="00DF3809"/>
    <w:rsid w:val="00DF3951"/>
    <w:rsid w:val="00DF49AC"/>
    <w:rsid w:val="00DF503F"/>
    <w:rsid w:val="00E039F7"/>
    <w:rsid w:val="00E04D4C"/>
    <w:rsid w:val="00E06DD1"/>
    <w:rsid w:val="00E075F5"/>
    <w:rsid w:val="00E11444"/>
    <w:rsid w:val="00E11FFA"/>
    <w:rsid w:val="00E130C7"/>
    <w:rsid w:val="00E14B67"/>
    <w:rsid w:val="00E15E68"/>
    <w:rsid w:val="00E162EF"/>
    <w:rsid w:val="00E17050"/>
    <w:rsid w:val="00E21FAA"/>
    <w:rsid w:val="00E22174"/>
    <w:rsid w:val="00E2282F"/>
    <w:rsid w:val="00E245EE"/>
    <w:rsid w:val="00E250A1"/>
    <w:rsid w:val="00E25637"/>
    <w:rsid w:val="00E25D9E"/>
    <w:rsid w:val="00E25F6D"/>
    <w:rsid w:val="00E25FA1"/>
    <w:rsid w:val="00E3049B"/>
    <w:rsid w:val="00E312BF"/>
    <w:rsid w:val="00E31AD1"/>
    <w:rsid w:val="00E31B53"/>
    <w:rsid w:val="00E320E1"/>
    <w:rsid w:val="00E351A7"/>
    <w:rsid w:val="00E351EC"/>
    <w:rsid w:val="00E3523E"/>
    <w:rsid w:val="00E4032E"/>
    <w:rsid w:val="00E41793"/>
    <w:rsid w:val="00E4387C"/>
    <w:rsid w:val="00E443A4"/>
    <w:rsid w:val="00E50D85"/>
    <w:rsid w:val="00E51762"/>
    <w:rsid w:val="00E51A31"/>
    <w:rsid w:val="00E53C1B"/>
    <w:rsid w:val="00E54437"/>
    <w:rsid w:val="00E55ADF"/>
    <w:rsid w:val="00E57A94"/>
    <w:rsid w:val="00E60F60"/>
    <w:rsid w:val="00E615E5"/>
    <w:rsid w:val="00E63650"/>
    <w:rsid w:val="00E63B90"/>
    <w:rsid w:val="00E647EF"/>
    <w:rsid w:val="00E65DCF"/>
    <w:rsid w:val="00E6795D"/>
    <w:rsid w:val="00E73E63"/>
    <w:rsid w:val="00E74877"/>
    <w:rsid w:val="00E76C02"/>
    <w:rsid w:val="00E81610"/>
    <w:rsid w:val="00E8185B"/>
    <w:rsid w:val="00E8396F"/>
    <w:rsid w:val="00E8426B"/>
    <w:rsid w:val="00E85963"/>
    <w:rsid w:val="00E8724C"/>
    <w:rsid w:val="00E87B04"/>
    <w:rsid w:val="00E87F00"/>
    <w:rsid w:val="00E90405"/>
    <w:rsid w:val="00E91B45"/>
    <w:rsid w:val="00E922A2"/>
    <w:rsid w:val="00E93878"/>
    <w:rsid w:val="00E94550"/>
    <w:rsid w:val="00E96DD1"/>
    <w:rsid w:val="00E974C1"/>
    <w:rsid w:val="00EA0213"/>
    <w:rsid w:val="00EA0E49"/>
    <w:rsid w:val="00EA2B66"/>
    <w:rsid w:val="00EA2D9C"/>
    <w:rsid w:val="00EA395D"/>
    <w:rsid w:val="00EA3A36"/>
    <w:rsid w:val="00EA41DE"/>
    <w:rsid w:val="00EA45A5"/>
    <w:rsid w:val="00EA53F1"/>
    <w:rsid w:val="00EA5782"/>
    <w:rsid w:val="00EB1692"/>
    <w:rsid w:val="00EB2484"/>
    <w:rsid w:val="00EB517F"/>
    <w:rsid w:val="00EC0AB1"/>
    <w:rsid w:val="00EC0EA0"/>
    <w:rsid w:val="00EC2A54"/>
    <w:rsid w:val="00EC45BF"/>
    <w:rsid w:val="00EC57ED"/>
    <w:rsid w:val="00EC5E24"/>
    <w:rsid w:val="00EC6FE8"/>
    <w:rsid w:val="00EC7813"/>
    <w:rsid w:val="00EC7910"/>
    <w:rsid w:val="00ED6E10"/>
    <w:rsid w:val="00EE3FF0"/>
    <w:rsid w:val="00EE4A20"/>
    <w:rsid w:val="00EE507A"/>
    <w:rsid w:val="00EE7338"/>
    <w:rsid w:val="00EE7984"/>
    <w:rsid w:val="00EF0F15"/>
    <w:rsid w:val="00EF16CB"/>
    <w:rsid w:val="00EF2EF5"/>
    <w:rsid w:val="00EF3563"/>
    <w:rsid w:val="00EF395C"/>
    <w:rsid w:val="00EF3CEE"/>
    <w:rsid w:val="00EF5893"/>
    <w:rsid w:val="00F00E33"/>
    <w:rsid w:val="00F0274C"/>
    <w:rsid w:val="00F0304A"/>
    <w:rsid w:val="00F03272"/>
    <w:rsid w:val="00F04487"/>
    <w:rsid w:val="00F044A4"/>
    <w:rsid w:val="00F0496E"/>
    <w:rsid w:val="00F04E6F"/>
    <w:rsid w:val="00F05C5A"/>
    <w:rsid w:val="00F064D7"/>
    <w:rsid w:val="00F068A2"/>
    <w:rsid w:val="00F103E5"/>
    <w:rsid w:val="00F1053D"/>
    <w:rsid w:val="00F107D9"/>
    <w:rsid w:val="00F13A26"/>
    <w:rsid w:val="00F20D20"/>
    <w:rsid w:val="00F2152E"/>
    <w:rsid w:val="00F21919"/>
    <w:rsid w:val="00F225A9"/>
    <w:rsid w:val="00F23373"/>
    <w:rsid w:val="00F23461"/>
    <w:rsid w:val="00F2638F"/>
    <w:rsid w:val="00F263DA"/>
    <w:rsid w:val="00F30064"/>
    <w:rsid w:val="00F30A74"/>
    <w:rsid w:val="00F32086"/>
    <w:rsid w:val="00F3249A"/>
    <w:rsid w:val="00F36A10"/>
    <w:rsid w:val="00F41335"/>
    <w:rsid w:val="00F427D6"/>
    <w:rsid w:val="00F44733"/>
    <w:rsid w:val="00F44EED"/>
    <w:rsid w:val="00F4555E"/>
    <w:rsid w:val="00F5276B"/>
    <w:rsid w:val="00F52D66"/>
    <w:rsid w:val="00F54822"/>
    <w:rsid w:val="00F55D0B"/>
    <w:rsid w:val="00F5610A"/>
    <w:rsid w:val="00F56FED"/>
    <w:rsid w:val="00F604BB"/>
    <w:rsid w:val="00F63C30"/>
    <w:rsid w:val="00F647EF"/>
    <w:rsid w:val="00F64A5B"/>
    <w:rsid w:val="00F66EE0"/>
    <w:rsid w:val="00F70729"/>
    <w:rsid w:val="00F712AE"/>
    <w:rsid w:val="00F72434"/>
    <w:rsid w:val="00F74D59"/>
    <w:rsid w:val="00F80237"/>
    <w:rsid w:val="00F81F04"/>
    <w:rsid w:val="00F8233D"/>
    <w:rsid w:val="00F83000"/>
    <w:rsid w:val="00F849A3"/>
    <w:rsid w:val="00F85138"/>
    <w:rsid w:val="00F85EA1"/>
    <w:rsid w:val="00F87BA2"/>
    <w:rsid w:val="00F90581"/>
    <w:rsid w:val="00F9240F"/>
    <w:rsid w:val="00F92658"/>
    <w:rsid w:val="00F94E91"/>
    <w:rsid w:val="00F950E9"/>
    <w:rsid w:val="00F959AC"/>
    <w:rsid w:val="00F97B08"/>
    <w:rsid w:val="00FA069D"/>
    <w:rsid w:val="00FA07C1"/>
    <w:rsid w:val="00FA4E41"/>
    <w:rsid w:val="00FA6F74"/>
    <w:rsid w:val="00FB1A9F"/>
    <w:rsid w:val="00FB1CB8"/>
    <w:rsid w:val="00FB347D"/>
    <w:rsid w:val="00FB377C"/>
    <w:rsid w:val="00FB513A"/>
    <w:rsid w:val="00FB581B"/>
    <w:rsid w:val="00FB598E"/>
    <w:rsid w:val="00FB652A"/>
    <w:rsid w:val="00FB746A"/>
    <w:rsid w:val="00FC182E"/>
    <w:rsid w:val="00FC4FE0"/>
    <w:rsid w:val="00FC5C97"/>
    <w:rsid w:val="00FC5E63"/>
    <w:rsid w:val="00FC654B"/>
    <w:rsid w:val="00FC728E"/>
    <w:rsid w:val="00FD0790"/>
    <w:rsid w:val="00FD2AA8"/>
    <w:rsid w:val="00FD660C"/>
    <w:rsid w:val="00FD7415"/>
    <w:rsid w:val="00FD778B"/>
    <w:rsid w:val="00FD7892"/>
    <w:rsid w:val="00FD7914"/>
    <w:rsid w:val="00FE2163"/>
    <w:rsid w:val="00FE2F58"/>
    <w:rsid w:val="00FE324C"/>
    <w:rsid w:val="00FE6E51"/>
    <w:rsid w:val="00FE7B1A"/>
    <w:rsid w:val="00FF0675"/>
    <w:rsid w:val="00FF1528"/>
    <w:rsid w:val="00FF1A67"/>
    <w:rsid w:val="00FF26AE"/>
    <w:rsid w:val="00FF27EB"/>
    <w:rsid w:val="00FF3CD0"/>
    <w:rsid w:val="00FF43B6"/>
    <w:rsid w:val="00FF53BA"/>
    <w:rsid w:val="00FF60E4"/>
    <w:rsid w:val="00FF6152"/>
    <w:rsid w:val="00FF65DB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9,#ffc,#fc0,#cfc,#cf9"/>
    </o:shapedefaults>
    <o:shapelayout v:ext="edit">
      <o:idmap v:ext="edit" data="2"/>
    </o:shapelayout>
  </w:shapeDefaults>
  <w:decimalSymbol w:val=","/>
  <w:listSeparator w:val=";"/>
  <w14:docId w14:val="509E0FC0"/>
  <w15:docId w15:val="{76A3B276-AD5C-4844-9DD2-0802789A3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1A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D1A61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974B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974BB"/>
  </w:style>
  <w:style w:type="paragraph" w:styleId="a7">
    <w:name w:val="footer"/>
    <w:basedOn w:val="a"/>
    <w:rsid w:val="00B974BB"/>
    <w:pPr>
      <w:tabs>
        <w:tab w:val="center" w:pos="4677"/>
        <w:tab w:val="right" w:pos="9355"/>
      </w:tabs>
    </w:pPr>
  </w:style>
  <w:style w:type="paragraph" w:styleId="a8">
    <w:name w:val="footnote text"/>
    <w:basedOn w:val="a"/>
    <w:semiHidden/>
    <w:rsid w:val="000C7B61"/>
    <w:rPr>
      <w:sz w:val="20"/>
      <w:szCs w:val="20"/>
    </w:rPr>
  </w:style>
  <w:style w:type="character" w:styleId="a9">
    <w:name w:val="footnote reference"/>
    <w:semiHidden/>
    <w:rsid w:val="000C7B61"/>
    <w:rPr>
      <w:vertAlign w:val="superscript"/>
    </w:rPr>
  </w:style>
  <w:style w:type="paragraph" w:styleId="aa">
    <w:name w:val="Plain Text"/>
    <w:basedOn w:val="a"/>
    <w:link w:val="ab"/>
    <w:uiPriority w:val="99"/>
    <w:unhideWhenUsed/>
    <w:rsid w:val="00113C5C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ab">
    <w:name w:val="Текст Знак"/>
    <w:link w:val="aa"/>
    <w:uiPriority w:val="99"/>
    <w:rsid w:val="00113C5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ac">
    <w:name w:val="Акты"/>
    <w:basedOn w:val="a"/>
    <w:link w:val="ad"/>
    <w:qFormat/>
    <w:rsid w:val="001B3DF8"/>
    <w:pPr>
      <w:ind w:firstLine="709"/>
      <w:jc w:val="both"/>
    </w:pPr>
    <w:rPr>
      <w:rFonts w:eastAsia="Calibri"/>
      <w:sz w:val="28"/>
      <w:szCs w:val="28"/>
      <w:lang w:val="x-none" w:eastAsia="en-US"/>
    </w:rPr>
  </w:style>
  <w:style w:type="character" w:customStyle="1" w:styleId="ad">
    <w:name w:val="Акты Знак"/>
    <w:link w:val="ac"/>
    <w:locked/>
    <w:rsid w:val="001B3DF8"/>
    <w:rPr>
      <w:rFonts w:eastAsia="Calibri"/>
      <w:sz w:val="28"/>
      <w:szCs w:val="28"/>
      <w:lang w:eastAsia="en-US"/>
    </w:rPr>
  </w:style>
  <w:style w:type="paragraph" w:styleId="ae">
    <w:name w:val="Title"/>
    <w:basedOn w:val="a"/>
    <w:link w:val="af"/>
    <w:qFormat/>
    <w:rsid w:val="00B02211"/>
    <w:pPr>
      <w:jc w:val="center"/>
    </w:pPr>
    <w:rPr>
      <w:b/>
      <w:bCs/>
      <w:color w:val="000000"/>
      <w:sz w:val="28"/>
      <w:szCs w:val="28"/>
      <w:lang w:val="x-none" w:eastAsia="x-none"/>
    </w:rPr>
  </w:style>
  <w:style w:type="character" w:customStyle="1" w:styleId="af">
    <w:name w:val="Заголовок Знак"/>
    <w:link w:val="ae"/>
    <w:rsid w:val="00B02211"/>
    <w:rPr>
      <w:b/>
      <w:bCs/>
      <w:color w:val="000000"/>
      <w:sz w:val="28"/>
      <w:szCs w:val="28"/>
    </w:rPr>
  </w:style>
  <w:style w:type="paragraph" w:customStyle="1" w:styleId="ConsPlusCell">
    <w:name w:val="ConsPlusCell"/>
    <w:uiPriority w:val="99"/>
    <w:rsid w:val="00227A3E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af0">
    <w:name w:val="Акт"/>
    <w:basedOn w:val="a"/>
    <w:link w:val="af1"/>
    <w:qFormat/>
    <w:rsid w:val="006F3EE4"/>
    <w:pPr>
      <w:suppressAutoHyphens/>
      <w:ind w:firstLine="709"/>
      <w:jc w:val="both"/>
    </w:pPr>
    <w:rPr>
      <w:sz w:val="28"/>
      <w:szCs w:val="28"/>
      <w:lang w:val="x-none" w:eastAsia="x-none"/>
    </w:rPr>
  </w:style>
  <w:style w:type="character" w:customStyle="1" w:styleId="af1">
    <w:name w:val="Акт Знак"/>
    <w:link w:val="af0"/>
    <w:locked/>
    <w:rsid w:val="006F3EE4"/>
    <w:rPr>
      <w:sz w:val="28"/>
      <w:szCs w:val="28"/>
      <w:lang w:eastAsia="x-none"/>
    </w:rPr>
  </w:style>
  <w:style w:type="paragraph" w:customStyle="1" w:styleId="1">
    <w:name w:val="1"/>
    <w:basedOn w:val="a"/>
    <w:next w:val="ae"/>
    <w:link w:val="af2"/>
    <w:qFormat/>
    <w:rsid w:val="005E63CF"/>
    <w:pPr>
      <w:jc w:val="center"/>
    </w:pPr>
    <w:rPr>
      <w:b/>
      <w:bCs/>
      <w:color w:val="000000"/>
      <w:sz w:val="28"/>
      <w:szCs w:val="28"/>
    </w:rPr>
  </w:style>
  <w:style w:type="character" w:customStyle="1" w:styleId="af2">
    <w:name w:val="Название Знак"/>
    <w:link w:val="1"/>
    <w:rsid w:val="005E63CF"/>
    <w:rPr>
      <w:b/>
      <w:bCs/>
      <w:color w:val="000000"/>
      <w:sz w:val="28"/>
      <w:szCs w:val="28"/>
    </w:rPr>
  </w:style>
  <w:style w:type="paragraph" w:styleId="af3">
    <w:name w:val="List Paragraph"/>
    <w:basedOn w:val="a"/>
    <w:uiPriority w:val="34"/>
    <w:qFormat/>
    <w:rsid w:val="00BB369D"/>
    <w:pPr>
      <w:ind w:left="720"/>
      <w:contextualSpacing/>
    </w:pPr>
  </w:style>
  <w:style w:type="paragraph" w:styleId="af4">
    <w:name w:val="endnote text"/>
    <w:basedOn w:val="a"/>
    <w:link w:val="af5"/>
    <w:semiHidden/>
    <w:unhideWhenUsed/>
    <w:rsid w:val="00F55D0B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semiHidden/>
    <w:rsid w:val="00F55D0B"/>
  </w:style>
  <w:style w:type="character" w:styleId="af6">
    <w:name w:val="endnote reference"/>
    <w:semiHidden/>
    <w:unhideWhenUsed/>
    <w:rsid w:val="00F55D0B"/>
    <w:rPr>
      <w:vertAlign w:val="superscript"/>
    </w:rPr>
  </w:style>
  <w:style w:type="character" w:styleId="af7">
    <w:name w:val="Hyperlink"/>
    <w:basedOn w:val="a0"/>
    <w:uiPriority w:val="99"/>
    <w:unhideWhenUsed/>
    <w:rsid w:val="00166FA6"/>
    <w:rPr>
      <w:color w:val="0000FF" w:themeColor="hyperlink"/>
      <w:u w:val="single"/>
    </w:rPr>
  </w:style>
  <w:style w:type="character" w:styleId="af8">
    <w:name w:val="Unresolved Mention"/>
    <w:basedOn w:val="a0"/>
    <w:uiPriority w:val="99"/>
    <w:semiHidden/>
    <w:unhideWhenUsed/>
    <w:rsid w:val="00166F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1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v-murman.ru/region/omsu/kandalaksha/index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ov-murman.ru/region/omsu/pol_zori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967E6-4EDA-4F21-BFAF-494E982CD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3288</Words>
  <Characters>18747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                                       проект</vt:lpstr>
    </vt:vector>
  </TitlesOfParts>
  <Company>КСП МО</Company>
  <LinksUpToDate>false</LinksUpToDate>
  <CharactersWithSpaces>21992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                                       проект</dc:title>
  <dc:creator>User12</dc:creator>
  <cp:lastModifiedBy>Максим Богданов</cp:lastModifiedBy>
  <cp:revision>2</cp:revision>
  <cp:lastPrinted>2025-12-18T11:55:00Z</cp:lastPrinted>
  <dcterms:created xsi:type="dcterms:W3CDTF">2026-03-23T09:15:00Z</dcterms:created>
  <dcterms:modified xsi:type="dcterms:W3CDTF">2026-03-23T09:15:00Z</dcterms:modified>
</cp:coreProperties>
</file>